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0CB" w:rsidRPr="00F87B0D" w:rsidRDefault="00FB70CB" w:rsidP="00FB70CB">
      <w:pPr>
        <w:suppressAutoHyphens/>
        <w:spacing w:after="0" w:line="240" w:lineRule="auto"/>
        <w:ind w:right="449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tbl>
      <w:tblPr>
        <w:tblW w:w="9828" w:type="dxa"/>
        <w:tblLook w:val="01E0"/>
      </w:tblPr>
      <w:tblGrid>
        <w:gridCol w:w="4791"/>
        <w:gridCol w:w="5037"/>
      </w:tblGrid>
      <w:tr w:rsidR="00FB70CB" w:rsidRPr="00F87B0D" w:rsidTr="006A7220">
        <w:tc>
          <w:tcPr>
            <w:tcW w:w="4791" w:type="dxa"/>
            <w:shd w:val="clear" w:color="auto" w:fill="auto"/>
          </w:tcPr>
          <w:p w:rsidR="00FB70CB" w:rsidRPr="00F87B0D" w:rsidRDefault="00FB70CB" w:rsidP="0066384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037" w:type="dxa"/>
            <w:shd w:val="clear" w:color="auto" w:fill="auto"/>
          </w:tcPr>
          <w:p w:rsidR="00FB70CB" w:rsidRPr="00F87B0D" w:rsidRDefault="00FB70CB" w:rsidP="006A722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87B0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</w:t>
            </w:r>
          </w:p>
          <w:p w:rsidR="00FB70CB" w:rsidRPr="00F87B0D" w:rsidRDefault="00FB70CB" w:rsidP="006A7220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B70CB" w:rsidRPr="00F87B0D" w:rsidRDefault="00FB70CB" w:rsidP="006A722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87B0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</w:t>
            </w:r>
          </w:p>
          <w:p w:rsidR="00FB70CB" w:rsidRPr="00F87B0D" w:rsidRDefault="00FB70CB" w:rsidP="006A72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87B0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постановлением администрации Брюховецкого сельского поселения Брюховецкого района</w:t>
            </w:r>
          </w:p>
          <w:p w:rsidR="00FB70CB" w:rsidRPr="00F87B0D" w:rsidRDefault="00FB70CB" w:rsidP="006A722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87B0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________________ № ____</w:t>
            </w:r>
          </w:p>
          <w:p w:rsidR="00FB70CB" w:rsidRPr="00F87B0D" w:rsidRDefault="00FB70CB" w:rsidP="006A7220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АДМИНИСТРАТИВНЫЙ РЕГЛАМЕНТ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sz w:val="28"/>
          <w:szCs w:val="28"/>
        </w:rPr>
        <w:t>Услуги по организации деятельности клубных формирований самодеятельного народного творчества</w:t>
      </w: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63849" w:rsidRPr="00F87B0D" w:rsidRDefault="00663849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Default="00FB70CB" w:rsidP="00FB70CB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numPr>
          <w:ilvl w:val="0"/>
          <w:numId w:val="1"/>
        </w:numPr>
        <w:shd w:val="clear" w:color="auto" w:fill="FFFFFF"/>
        <w:tabs>
          <w:tab w:val="left" w:pos="9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 Общие положения</w:t>
      </w: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Default="00FB70CB" w:rsidP="00FB70CB">
      <w:pPr>
        <w:pStyle w:val="a3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87B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1. </w:t>
      </w:r>
      <w:r w:rsidRPr="00C42205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предоставления муниципальной  услуги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sz w:val="28"/>
          <w:szCs w:val="28"/>
        </w:rPr>
        <w:t>Услуги по организации деятельности клубных формирований самодеятельного народного творчества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C42205">
        <w:rPr>
          <w:rFonts w:ascii="Times New Roman" w:hAnsi="Times New Roman" w:cs="Times New Roman"/>
          <w:kern w:val="1"/>
          <w:sz w:val="28"/>
          <w:szCs w:val="28"/>
        </w:rPr>
        <w:t>(</w:t>
      </w:r>
      <w:r w:rsidRPr="00C42205">
        <w:rPr>
          <w:rFonts w:ascii="Times New Roman" w:hAnsi="Times New Roman" w:cs="Times New Roman"/>
          <w:sz w:val="28"/>
          <w:szCs w:val="28"/>
        </w:rPr>
        <w:t>далее – административный регламент</w:t>
      </w:r>
      <w:r w:rsidRPr="00C42205">
        <w:rPr>
          <w:rFonts w:ascii="Times New Roman" w:hAnsi="Times New Roman" w:cs="Times New Roman"/>
          <w:kern w:val="1"/>
          <w:sz w:val="28"/>
          <w:szCs w:val="28"/>
        </w:rPr>
        <w:t xml:space="preserve">) </w:t>
      </w:r>
      <w:r w:rsidRPr="00C42205">
        <w:rPr>
          <w:rFonts w:ascii="Times New Roman" w:hAnsi="Times New Roman" w:cs="Times New Roman"/>
          <w:bCs/>
          <w:sz w:val="28"/>
          <w:szCs w:val="28"/>
        </w:rPr>
        <w:t xml:space="preserve">определяет сроки и последовательность административных действий и административных процедур при предоставлении муниципальной услуги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sz w:val="28"/>
          <w:szCs w:val="28"/>
        </w:rPr>
        <w:t>Услуги по организации деятельности клубных формирований самодеятельного народного творчества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C42205">
        <w:rPr>
          <w:rFonts w:ascii="Times New Roman" w:hAnsi="Times New Roman" w:cs="Times New Roman"/>
          <w:kern w:val="32"/>
          <w:sz w:val="28"/>
          <w:szCs w:val="28"/>
        </w:rPr>
        <w:t>(далее - муниципальная услуга)</w:t>
      </w:r>
      <w:r w:rsidRPr="00C42205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Круг заявителей</w:t>
      </w: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tabs>
          <w:tab w:val="left" w:pos="6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2.1. Заявителями, имеющими право на получение муниципальной услуги, могут  являться:</w:t>
      </w:r>
    </w:p>
    <w:p w:rsidR="00FB70CB" w:rsidRPr="00F87B0D" w:rsidRDefault="00FB70CB" w:rsidP="00FB70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физические лица.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FB70CB" w:rsidRDefault="00FB70CB" w:rsidP="00FB70CB">
      <w:pPr>
        <w:widowControl w:val="0"/>
        <w:suppressAutoHyphens/>
        <w:spacing w:after="0" w:line="240" w:lineRule="auto"/>
        <w:ind w:left="131"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Требования к порядку информирования о предоставлении муниципальной услуги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left="131"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FB70CB" w:rsidRPr="00AE3B40" w:rsidRDefault="00FB70CB" w:rsidP="00FB70C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F1B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C42205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предоставляется:</w:t>
      </w:r>
    </w:p>
    <w:p w:rsidR="00FB70CB" w:rsidRPr="00494275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специалистами муниципального бюджетного учреждения  культуры «Брюховецкий Дом культуры им. А.Г.Петрика» Брюховецкого сельского поселения Брюховецкого района </w:t>
      </w:r>
      <w:r w:rsidRPr="00C42205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МБУК «ДК им. А.Г.Петрика»), специалистами муниципального бюджетного учреждения  культуры «Культурно-досуговый центр» Брюховецкого сельского поселения Брюховецкого района ( 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МБУК «КДЦ») </w:t>
      </w:r>
      <w:r w:rsidRPr="00C42205">
        <w:rPr>
          <w:rFonts w:ascii="Times New Roman" w:hAnsi="Times New Roman" w:cs="Times New Roman"/>
          <w:sz w:val="28"/>
          <w:szCs w:val="28"/>
        </w:rPr>
        <w:t>при личном обращении;</w:t>
      </w:r>
    </w:p>
    <w:p w:rsidR="00FB70CB" w:rsidRPr="00AE3B40" w:rsidRDefault="00FB70CB" w:rsidP="00FB7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>б) с использованием средств телефонной связи, электронного информирования;</w:t>
      </w:r>
    </w:p>
    <w:p w:rsidR="00FB70CB" w:rsidRDefault="00FB70CB" w:rsidP="00FB7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sz w:val="28"/>
          <w:szCs w:val="28"/>
          <w:lang w:eastAsia="ar-SA"/>
        </w:rPr>
        <w:t>в) посредством размещения в информационно-телекоммуникационных сетях общего пользования (в том числе в сети Интернет), публикации                         в средствах массовой информации, издания информационных материалов (брошюр, буклетов и т.д.).</w:t>
      </w:r>
    </w:p>
    <w:p w:rsidR="00FB70CB" w:rsidRPr="00C42205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3.2.Сведения о местонахождении, контактных телефонах (телефонах для справок), </w:t>
      </w:r>
      <w:proofErr w:type="gramStart"/>
      <w:r w:rsidRPr="00C42205">
        <w:rPr>
          <w:rFonts w:ascii="Times New Roman" w:hAnsi="Times New Roman" w:cs="Times New Roman"/>
          <w:sz w:val="28"/>
          <w:szCs w:val="28"/>
        </w:rPr>
        <w:t>Интернет-адресе</w:t>
      </w:r>
      <w:proofErr w:type="gramEnd"/>
      <w:r w:rsidRPr="00C42205">
        <w:rPr>
          <w:rFonts w:ascii="Times New Roman" w:hAnsi="Times New Roman" w:cs="Times New Roman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МБУК «ДК им. А.Г.Петрика», МБУК «КДЦ» </w:t>
      </w:r>
      <w:r w:rsidRPr="00C42205">
        <w:rPr>
          <w:rFonts w:ascii="Times New Roman" w:hAnsi="Times New Roman" w:cs="Times New Roman"/>
          <w:sz w:val="28"/>
          <w:szCs w:val="28"/>
        </w:rPr>
        <w:t>размещены:</w:t>
      </w:r>
    </w:p>
    <w:p w:rsidR="00FB70CB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Интернет-сайте </w:t>
      </w:r>
      <w:r w:rsidRPr="00C42205"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42205">
        <w:rPr>
          <w:rStyle w:val="a6"/>
          <w:rFonts w:ascii="Times New Roman" w:hAnsi="Times New Roman" w:cs="Times New Roman"/>
          <w:color w:val="000000"/>
          <w:spacing w:val="10"/>
          <w:sz w:val="28"/>
          <w:szCs w:val="28"/>
        </w:rPr>
        <w:t>www</w:t>
      </w:r>
      <w:proofErr w:type="spellEnd"/>
      <w:r w:rsidRPr="00C42205">
        <w:rPr>
          <w:rStyle w:val="a6"/>
          <w:rFonts w:ascii="Times New Roman" w:hAnsi="Times New Roman" w:cs="Times New Roman"/>
          <w:color w:val="000000"/>
          <w:spacing w:val="10"/>
          <w:sz w:val="28"/>
          <w:szCs w:val="28"/>
        </w:rPr>
        <w:t>.</w:t>
      </w:r>
      <w:proofErr w:type="spellStart"/>
      <w:r w:rsidRPr="00C42205">
        <w:rPr>
          <w:rStyle w:val="a6"/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>adm</w:t>
      </w:r>
      <w:proofErr w:type="spellEnd"/>
      <w:r w:rsidRPr="00C42205">
        <w:rPr>
          <w:rStyle w:val="a6"/>
          <w:rFonts w:ascii="Times New Roman" w:hAnsi="Times New Roman" w:cs="Times New Roman"/>
          <w:color w:val="000000"/>
          <w:spacing w:val="10"/>
          <w:sz w:val="28"/>
          <w:szCs w:val="28"/>
        </w:rPr>
        <w:t>-</w:t>
      </w:r>
      <w:proofErr w:type="spellStart"/>
      <w:r w:rsidRPr="00C42205">
        <w:rPr>
          <w:rStyle w:val="a6"/>
          <w:rFonts w:ascii="Times New Roman" w:hAnsi="Times New Roman" w:cs="Times New Roman"/>
          <w:color w:val="000000"/>
          <w:spacing w:val="10"/>
          <w:sz w:val="28"/>
          <w:szCs w:val="28"/>
        </w:rPr>
        <w:t>bruhoveckaya.ru</w:t>
      </w:r>
      <w:proofErr w:type="spellEnd"/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,  адрес электронной почты: </w:t>
      </w:r>
      <w:hyperlink r:id="rId5" w:history="1">
        <w:r w:rsidRPr="0077319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brposel</w:t>
        </w:r>
        <w:r w:rsidRPr="00773191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Pr="0077319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73191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77319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FB70CB" w:rsidRPr="00350DA6" w:rsidRDefault="00FB70CB" w:rsidP="00FB70CB">
      <w:pPr>
        <w:widowControl w:val="0"/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адрес электронной </w:t>
      </w:r>
      <w:r w:rsidRPr="00F57A9D">
        <w:rPr>
          <w:rFonts w:ascii="Times New Roman" w:hAnsi="Times New Roman" w:cs="Times New Roman"/>
          <w:color w:val="000000"/>
          <w:sz w:val="28"/>
          <w:szCs w:val="28"/>
        </w:rPr>
        <w:t>почты</w:t>
      </w:r>
      <w:r w:rsidR="006638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7A9D">
        <w:rPr>
          <w:rFonts w:ascii="Times New Roman" w:hAnsi="Times New Roman" w:cs="Times New Roman"/>
          <w:sz w:val="28"/>
          <w:szCs w:val="28"/>
        </w:rPr>
        <w:t>МБУК</w:t>
      </w:r>
      <w:r>
        <w:rPr>
          <w:rFonts w:ascii="Times New Roman" w:hAnsi="Times New Roman" w:cs="Times New Roman"/>
          <w:sz w:val="28"/>
          <w:szCs w:val="28"/>
        </w:rPr>
        <w:t xml:space="preserve"> «ДК им. А.Г.Петрика»</w:t>
      </w:r>
      <w:r w:rsidR="0066384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350DA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bdk</w:t>
        </w:r>
        <w:r w:rsidRPr="00350D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350DA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</w:t>
        </w:r>
        <w:r w:rsidRPr="00350D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350DA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petrika</w:t>
        </w:r>
        <w:r w:rsidRPr="00350D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350DA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350D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350DA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</w:p>
    <w:p w:rsidR="00663849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205">
        <w:rPr>
          <w:rFonts w:ascii="Times New Roman" w:hAnsi="Times New Roman" w:cs="Times New Roman"/>
          <w:color w:val="000000"/>
          <w:sz w:val="28"/>
          <w:szCs w:val="28"/>
        </w:rPr>
        <w:t>адрес электронной почты</w:t>
      </w:r>
      <w:r w:rsidR="006638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МБУК «КДЦ» </w:t>
      </w:r>
      <w:proofErr w:type="spellStart"/>
      <w:r w:rsidRPr="00AE5A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kdtsentr</w:t>
      </w:r>
      <w:proofErr w:type="spellEnd"/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AE5A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E5A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FB70CB" w:rsidRPr="00C42205" w:rsidRDefault="00663849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70CB"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3.3.Информация о предоставлении муниципальной услуги размещается на Портале государственных услуг (функций) - </w:t>
      </w:r>
      <w:hyperlink r:id="rId7" w:history="1">
        <w:proofErr w:type="spellStart"/>
        <w:r w:rsidR="00FB70CB" w:rsidRPr="00C42205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pgu.krasnodar.ru</w:t>
        </w:r>
        <w:proofErr w:type="spellEnd"/>
      </w:hyperlink>
      <w:r w:rsidR="00FB70CB" w:rsidRPr="00C4220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B70CB" w:rsidRPr="00C42205">
        <w:rPr>
          <w:rFonts w:ascii="Times New Roman" w:hAnsi="Times New Roman" w:cs="Times New Roman"/>
          <w:sz w:val="28"/>
          <w:szCs w:val="28"/>
        </w:rPr>
        <w:t xml:space="preserve"> Едином портале государственных и муниципальных услуг (функций) - </w:t>
      </w:r>
      <w:proofErr w:type="spellStart"/>
      <w:r w:rsidR="00FB70CB" w:rsidRPr="00C42205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="00FB70CB" w:rsidRPr="00C42205">
        <w:rPr>
          <w:rFonts w:ascii="Times New Roman" w:hAnsi="Times New Roman" w:cs="Times New Roman"/>
          <w:sz w:val="28"/>
          <w:szCs w:val="28"/>
        </w:rPr>
        <w:t>.</w:t>
      </w:r>
    </w:p>
    <w:p w:rsidR="00FB70CB" w:rsidRDefault="00FB70CB" w:rsidP="00FB7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lastRenderedPageBreak/>
        <w:t xml:space="preserve">  3.4.Информация об административных  процедурах предоставления муниципальной услуги сообщается по номерам телефонов для справок (консультаций), а также размещается в информационно-телекоммуникационных сетях общего пользования (в том числе в сети Интернет), публикуется в средствах массовой информации.</w:t>
      </w:r>
    </w:p>
    <w:p w:rsidR="00FB70CB" w:rsidRPr="00C42205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58537607"/>
      <w:bookmarkStart w:id="1" w:name="_Toc154154898"/>
      <w:bookmarkStart w:id="2" w:name="_Toc136666933"/>
      <w:bookmarkStart w:id="3" w:name="_Toc136321781"/>
      <w:bookmarkStart w:id="4" w:name="_Toc136239807"/>
      <w:bookmarkStart w:id="5" w:name="_Toc136151965"/>
      <w:r w:rsidRPr="00C4220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2205">
        <w:rPr>
          <w:rFonts w:ascii="Times New Roman" w:hAnsi="Times New Roman" w:cs="Times New Roman"/>
          <w:sz w:val="28"/>
          <w:szCs w:val="28"/>
        </w:rPr>
        <w:t>.На информационных стендах и (или) официальных сайтах размещается следующая информация:</w:t>
      </w:r>
    </w:p>
    <w:p w:rsidR="00FB70CB" w:rsidRPr="00C42205" w:rsidRDefault="00FB70CB" w:rsidP="00FB7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          извлечения из административного регламента;</w:t>
      </w:r>
    </w:p>
    <w:p w:rsidR="00FB70CB" w:rsidRPr="00C42205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 (полная версия на официальном сайте администрации Брюховецкого сельского поселения Брюховецкого района);</w:t>
      </w:r>
    </w:p>
    <w:p w:rsidR="00FB70CB" w:rsidRPr="00C42205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месторасположение, график (режим) работы, номера телефонов, адреса официального сайта и электронной почты;</w:t>
      </w:r>
    </w:p>
    <w:p w:rsidR="00FB70CB" w:rsidRPr="00C42205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основания отказа в предоставлении муниципальной  услуги;</w:t>
      </w:r>
    </w:p>
    <w:p w:rsidR="00FB70CB" w:rsidRPr="00C42205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(бездействий) при предоставлении муниципальной услуги.</w:t>
      </w:r>
      <w:bookmarkEnd w:id="0"/>
      <w:bookmarkEnd w:id="1"/>
      <w:bookmarkEnd w:id="2"/>
      <w:bookmarkEnd w:id="3"/>
      <w:bookmarkEnd w:id="4"/>
      <w:bookmarkEnd w:id="5"/>
    </w:p>
    <w:p w:rsidR="00FB70CB" w:rsidRPr="00350DA6" w:rsidRDefault="00FB70CB" w:rsidP="00FB70CB">
      <w:pPr>
        <w:widowControl w:val="0"/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Информация о нахождении </w:t>
      </w:r>
      <w:r>
        <w:rPr>
          <w:rFonts w:ascii="Times New Roman" w:hAnsi="Times New Roman" w:cs="Times New Roman"/>
          <w:sz w:val="28"/>
          <w:szCs w:val="28"/>
        </w:rPr>
        <w:t>МБУК «ДК им. А.Г.Петрика»</w:t>
      </w:r>
      <w:r w:rsidRPr="00C42205">
        <w:rPr>
          <w:rFonts w:ascii="Times New Roman" w:hAnsi="Times New Roman" w:cs="Times New Roman"/>
          <w:sz w:val="28"/>
          <w:szCs w:val="28"/>
        </w:rPr>
        <w:t xml:space="preserve">: станица Брюховецкая, улица </w:t>
      </w:r>
      <w:r>
        <w:rPr>
          <w:rFonts w:ascii="Times New Roman" w:hAnsi="Times New Roman" w:cs="Times New Roman"/>
          <w:sz w:val="28"/>
          <w:szCs w:val="28"/>
        </w:rPr>
        <w:t>Красная</w:t>
      </w:r>
      <w:r w:rsidRPr="00C422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205</w:t>
      </w:r>
      <w:r w:rsidRPr="00C42205">
        <w:rPr>
          <w:rFonts w:ascii="Times New Roman" w:hAnsi="Times New Roman" w:cs="Times New Roman"/>
          <w:sz w:val="28"/>
          <w:szCs w:val="28"/>
        </w:rPr>
        <w:t xml:space="preserve">. Почтовый адрес для направления документов и обращений: 352750, станица Брюховецкая, улица </w:t>
      </w:r>
      <w:r>
        <w:rPr>
          <w:rFonts w:ascii="Times New Roman" w:hAnsi="Times New Roman" w:cs="Times New Roman"/>
          <w:sz w:val="28"/>
          <w:szCs w:val="28"/>
        </w:rPr>
        <w:t>Красная,205,</w:t>
      </w:r>
      <w:r w:rsidRPr="00494275">
        <w:rPr>
          <w:rFonts w:ascii="Times New Roman" w:hAnsi="Times New Roman" w:cs="Times New Roman"/>
          <w:sz w:val="28"/>
          <w:szCs w:val="28"/>
        </w:rPr>
        <w:t>адрес электронной почты:</w:t>
      </w:r>
      <w:r w:rsidR="0066384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66384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bdk</w:t>
        </w:r>
        <w:r w:rsidRPr="006638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66384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</w:t>
        </w:r>
        <w:r w:rsidRPr="006638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6384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petrika</w:t>
        </w:r>
        <w:r w:rsidRPr="006638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66384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6638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6384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663849">
        <w:rPr>
          <w:rFonts w:ascii="Times New Roman" w:hAnsi="Times New Roman" w:cs="Times New Roman"/>
          <w:sz w:val="28"/>
          <w:szCs w:val="28"/>
        </w:rPr>
        <w:t>,</w:t>
      </w:r>
      <w:r w:rsidRPr="00C42205">
        <w:rPr>
          <w:rFonts w:ascii="Times New Roman" w:hAnsi="Times New Roman" w:cs="Times New Roman"/>
          <w:sz w:val="28"/>
          <w:szCs w:val="28"/>
        </w:rPr>
        <w:t xml:space="preserve"> контактный телефон/факс: 8 (86156) </w:t>
      </w:r>
      <w:r>
        <w:rPr>
          <w:rFonts w:ascii="Times New Roman" w:hAnsi="Times New Roman" w:cs="Times New Roman"/>
          <w:sz w:val="28"/>
          <w:szCs w:val="28"/>
        </w:rPr>
        <w:t>34082</w:t>
      </w:r>
      <w:r w:rsidRPr="00C42205">
        <w:rPr>
          <w:rFonts w:ascii="Times New Roman" w:hAnsi="Times New Roman" w:cs="Times New Roman"/>
          <w:sz w:val="28"/>
          <w:szCs w:val="28"/>
        </w:rPr>
        <w:t>.</w:t>
      </w:r>
    </w:p>
    <w:p w:rsidR="00FB70CB" w:rsidRPr="00F57A9D" w:rsidRDefault="00663849" w:rsidP="00FB70C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70CB" w:rsidRPr="00E47673">
        <w:rPr>
          <w:rFonts w:ascii="Times New Roman" w:hAnsi="Times New Roman" w:cs="Times New Roman"/>
          <w:sz w:val="28"/>
          <w:szCs w:val="28"/>
        </w:rPr>
        <w:t>Информация о нахождении МБУК «</w:t>
      </w:r>
      <w:r w:rsidR="00FB70CB">
        <w:rPr>
          <w:rFonts w:ascii="Times New Roman" w:hAnsi="Times New Roman" w:cs="Times New Roman"/>
          <w:sz w:val="28"/>
          <w:szCs w:val="28"/>
        </w:rPr>
        <w:t>КДЦ»</w:t>
      </w:r>
      <w:r w:rsidR="00FB70CB" w:rsidRPr="00E47673">
        <w:rPr>
          <w:rFonts w:ascii="Times New Roman" w:hAnsi="Times New Roman" w:cs="Times New Roman"/>
          <w:sz w:val="28"/>
          <w:szCs w:val="28"/>
        </w:rPr>
        <w:t xml:space="preserve">: станица Брюховецкая, улица </w:t>
      </w:r>
      <w:r w:rsidR="00FB70CB">
        <w:rPr>
          <w:rFonts w:ascii="Times New Roman" w:hAnsi="Times New Roman" w:cs="Times New Roman"/>
          <w:sz w:val="28"/>
          <w:szCs w:val="28"/>
        </w:rPr>
        <w:t>Энгельса,177</w:t>
      </w:r>
      <w:r w:rsidR="00FB70CB" w:rsidRPr="00E47673">
        <w:rPr>
          <w:rFonts w:ascii="Times New Roman" w:hAnsi="Times New Roman" w:cs="Times New Roman"/>
          <w:sz w:val="28"/>
          <w:szCs w:val="28"/>
        </w:rPr>
        <w:t xml:space="preserve">. Почтовый адрес для направления документов и обращений: 352750, станица Брюховецкая, улица </w:t>
      </w:r>
      <w:r w:rsidR="00FB70CB">
        <w:rPr>
          <w:rFonts w:ascii="Times New Roman" w:hAnsi="Times New Roman" w:cs="Times New Roman"/>
          <w:sz w:val="28"/>
          <w:szCs w:val="28"/>
        </w:rPr>
        <w:t>Энгельса,177</w:t>
      </w:r>
      <w:r w:rsidR="00FB70CB" w:rsidRPr="00E47673">
        <w:rPr>
          <w:rFonts w:ascii="Times New Roman" w:hAnsi="Times New Roman" w:cs="Times New Roman"/>
          <w:sz w:val="28"/>
          <w:szCs w:val="28"/>
        </w:rPr>
        <w:t>, адрес электронной почты:</w:t>
      </w:r>
      <w:proofErr w:type="spellStart"/>
      <w:r w:rsidR="00FB70CB" w:rsidRPr="00AE5A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kdtsentr</w:t>
      </w:r>
      <w:proofErr w:type="spellEnd"/>
      <w:r w:rsidR="00FB70CB"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="00FB70CB" w:rsidRPr="00AE5A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="00FB70CB" w:rsidRPr="00AE5A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FB70CB" w:rsidRPr="00AE5A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FB70CB" w:rsidRPr="00E47673">
        <w:rPr>
          <w:rFonts w:ascii="Times New Roman" w:hAnsi="Times New Roman" w:cs="Times New Roman"/>
          <w:sz w:val="28"/>
          <w:szCs w:val="28"/>
        </w:rPr>
        <w:t xml:space="preserve">, контактный телефон/факс: 8 (86156) </w:t>
      </w:r>
      <w:r w:rsidR="00FB70CB">
        <w:rPr>
          <w:rFonts w:ascii="Times New Roman" w:hAnsi="Times New Roman" w:cs="Times New Roman"/>
          <w:sz w:val="28"/>
          <w:szCs w:val="28"/>
        </w:rPr>
        <w:t>20066</w:t>
      </w:r>
    </w:p>
    <w:p w:rsidR="00FB70CB" w:rsidRPr="00C42205" w:rsidRDefault="00FB70CB" w:rsidP="00FB70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На информационных стендах в помещении </w:t>
      </w:r>
      <w:r>
        <w:rPr>
          <w:rFonts w:ascii="Times New Roman" w:hAnsi="Times New Roman" w:cs="Times New Roman"/>
          <w:sz w:val="28"/>
          <w:szCs w:val="28"/>
        </w:rPr>
        <w:t>МБУК «ДК им. А.Г.Петрика»</w:t>
      </w:r>
      <w:r w:rsidRPr="00C42205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 о времени предоставления муниципальной услуги:</w:t>
      </w:r>
    </w:p>
    <w:p w:rsidR="00FB70CB" w:rsidRPr="00C42205" w:rsidRDefault="00FB70CB" w:rsidP="00FB70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Режим работы </w:t>
      </w:r>
      <w:r>
        <w:rPr>
          <w:rFonts w:ascii="Times New Roman" w:hAnsi="Times New Roman" w:cs="Times New Roman"/>
          <w:sz w:val="28"/>
          <w:szCs w:val="28"/>
        </w:rPr>
        <w:t xml:space="preserve">МБУК «ДК им. А.Г.Петрика» </w:t>
      </w:r>
      <w:r w:rsidRPr="00C42205">
        <w:rPr>
          <w:rFonts w:ascii="Times New Roman" w:hAnsi="Times New Roman" w:cs="Times New Roman"/>
          <w:sz w:val="28"/>
          <w:szCs w:val="28"/>
        </w:rPr>
        <w:t xml:space="preserve">для информирования о предоставлении муниципальной услуги </w:t>
      </w:r>
    </w:p>
    <w:tbl>
      <w:tblPr>
        <w:tblW w:w="0" w:type="auto"/>
        <w:tblInd w:w="108" w:type="dxa"/>
        <w:tblLayout w:type="fixed"/>
        <w:tblLook w:val="0000"/>
      </w:tblPr>
      <w:tblGrid>
        <w:gridCol w:w="3208"/>
        <w:gridCol w:w="6263"/>
      </w:tblGrid>
      <w:tr w:rsidR="00FB70CB" w:rsidRPr="00C42205" w:rsidTr="006A7220">
        <w:trPr>
          <w:trHeight w:val="108"/>
        </w:trPr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FB70CB" w:rsidRDefault="00FB70CB" w:rsidP="00FB70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70CB" w:rsidRPr="00C42205" w:rsidRDefault="00FB70CB" w:rsidP="00FB70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На информационных стендах в помещении </w:t>
      </w:r>
      <w:r>
        <w:rPr>
          <w:rFonts w:ascii="Times New Roman" w:hAnsi="Times New Roman" w:cs="Times New Roman"/>
          <w:sz w:val="28"/>
          <w:szCs w:val="28"/>
        </w:rPr>
        <w:t>МБУК «КДЦ»</w:t>
      </w:r>
      <w:r w:rsidRPr="00C42205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 о времени предоставления муниципальной услуги:</w:t>
      </w:r>
    </w:p>
    <w:p w:rsidR="00FB70CB" w:rsidRPr="00C42205" w:rsidRDefault="00FB70CB" w:rsidP="00FB70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Режим работы </w:t>
      </w:r>
      <w:r>
        <w:rPr>
          <w:rFonts w:ascii="Times New Roman" w:hAnsi="Times New Roman" w:cs="Times New Roman"/>
          <w:sz w:val="28"/>
          <w:szCs w:val="28"/>
        </w:rPr>
        <w:t xml:space="preserve">МБУК «КДЦ» </w:t>
      </w:r>
      <w:r w:rsidRPr="00C42205">
        <w:rPr>
          <w:rFonts w:ascii="Times New Roman" w:hAnsi="Times New Roman" w:cs="Times New Roman"/>
          <w:sz w:val="28"/>
          <w:szCs w:val="28"/>
        </w:rPr>
        <w:t xml:space="preserve">для информирования о предоставлении муниципальной услуги </w:t>
      </w:r>
    </w:p>
    <w:tbl>
      <w:tblPr>
        <w:tblW w:w="0" w:type="auto"/>
        <w:tblInd w:w="108" w:type="dxa"/>
        <w:tblLayout w:type="fixed"/>
        <w:tblLook w:val="0000"/>
      </w:tblPr>
      <w:tblGrid>
        <w:gridCol w:w="3208"/>
        <w:gridCol w:w="6263"/>
      </w:tblGrid>
      <w:tr w:rsidR="00FB70CB" w:rsidRPr="00C42205" w:rsidTr="006A7220">
        <w:trPr>
          <w:trHeight w:val="108"/>
        </w:trPr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FB70CB" w:rsidRPr="00C42205" w:rsidTr="006A7220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0CB" w:rsidRPr="00CC2B03" w:rsidRDefault="00FB70CB" w:rsidP="006A72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B03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FB70CB" w:rsidRDefault="00FB70CB" w:rsidP="00FB70CB">
      <w:pPr>
        <w:widowControl w:val="0"/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0CB" w:rsidRDefault="00FB70CB" w:rsidP="00FB70CB">
      <w:pPr>
        <w:widowControl w:val="0"/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подразделения МБУК «КДЦ» предоставляющие муниципальную услугу:</w:t>
      </w:r>
    </w:p>
    <w:p w:rsidR="00FB70CB" w:rsidRPr="00AE5AF2" w:rsidRDefault="00FB70CB" w:rsidP="00FB70CB">
      <w:pPr>
        <w:widowControl w:val="0"/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47"/>
        <w:gridCol w:w="4458"/>
        <w:gridCol w:w="1948"/>
      </w:tblGrid>
      <w:tr w:rsidR="00FB70CB" w:rsidRPr="00F87B0D" w:rsidTr="006A7220">
        <w:tc>
          <w:tcPr>
            <w:tcW w:w="3447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Брюховецкий Дом культуры им. Буренкова</w:t>
            </w:r>
          </w:p>
        </w:tc>
        <w:tc>
          <w:tcPr>
            <w:tcW w:w="4458" w:type="dxa"/>
          </w:tcPr>
          <w:p w:rsidR="00FB70CB" w:rsidRPr="00F87B0D" w:rsidRDefault="00FB70CB" w:rsidP="006A7220">
            <w:pPr>
              <w:shd w:val="clear" w:color="auto" w:fill="FFFFFF"/>
              <w:spacing w:after="0" w:line="240" w:lineRule="auto"/>
              <w:ind w:firstLine="392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ст. Брюховецкая, ул. Энгельса,177</w:t>
            </w:r>
          </w:p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948" w:type="dxa"/>
          </w:tcPr>
          <w:p w:rsidR="00FB70CB" w:rsidRPr="00F87B0D" w:rsidRDefault="00FB70CB" w:rsidP="006A72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Контактный телефон</w:t>
            </w:r>
          </w:p>
        </w:tc>
      </w:tr>
      <w:tr w:rsidR="00FB70CB" w:rsidRPr="00F87B0D" w:rsidTr="006A7220">
        <w:tc>
          <w:tcPr>
            <w:tcW w:w="3447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Дом культуры «Луч»</w:t>
            </w:r>
          </w:p>
        </w:tc>
        <w:tc>
          <w:tcPr>
            <w:tcW w:w="445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ст. Брюховецкая, Промышленная зона</w:t>
            </w:r>
          </w:p>
        </w:tc>
        <w:tc>
          <w:tcPr>
            <w:tcW w:w="194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21854</w:t>
            </w:r>
          </w:p>
        </w:tc>
      </w:tr>
      <w:tr w:rsidR="00FB70CB" w:rsidRPr="00F87B0D" w:rsidTr="006A7220">
        <w:tc>
          <w:tcPr>
            <w:tcW w:w="3447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сельский дом культуры х. </w:t>
            </w:r>
            <w:proofErr w:type="spell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Гарбузовая</w:t>
            </w:r>
            <w:proofErr w:type="spell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Балка</w:t>
            </w:r>
          </w:p>
        </w:tc>
        <w:tc>
          <w:tcPr>
            <w:tcW w:w="445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Брюховецкий район, </w:t>
            </w:r>
            <w:proofErr w:type="spell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.Г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арбузовая</w:t>
            </w:r>
            <w:proofErr w:type="spell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Балка, ул.Центральная,19</w:t>
            </w:r>
          </w:p>
        </w:tc>
        <w:tc>
          <w:tcPr>
            <w:tcW w:w="194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66134</w:t>
            </w:r>
          </w:p>
        </w:tc>
      </w:tr>
      <w:tr w:rsidR="00FB70CB" w:rsidRPr="00F87B0D" w:rsidTr="006A7220">
        <w:tc>
          <w:tcPr>
            <w:tcW w:w="3447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сельский дом культуры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расная Нива</w:t>
            </w:r>
          </w:p>
        </w:tc>
        <w:tc>
          <w:tcPr>
            <w:tcW w:w="445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Брюховецкий район, х. Красная Нива, ул. Длинна, 115 </w:t>
            </w:r>
          </w:p>
        </w:tc>
        <w:tc>
          <w:tcPr>
            <w:tcW w:w="194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51173</w:t>
            </w:r>
          </w:p>
        </w:tc>
      </w:tr>
      <w:tr w:rsidR="00FB70CB" w:rsidRPr="00F87B0D" w:rsidTr="006A7220">
        <w:tc>
          <w:tcPr>
            <w:tcW w:w="3447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сельский дом культуры </w:t>
            </w:r>
            <w:proofErr w:type="spell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.И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мерницин</w:t>
            </w:r>
            <w:proofErr w:type="spellEnd"/>
          </w:p>
        </w:tc>
        <w:tc>
          <w:tcPr>
            <w:tcW w:w="445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Брюховецкий район,  </w:t>
            </w:r>
            <w:proofErr w:type="spell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.И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мерницин</w:t>
            </w:r>
            <w:proofErr w:type="spell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, ул. Садовая,30</w:t>
            </w:r>
          </w:p>
        </w:tc>
        <w:tc>
          <w:tcPr>
            <w:tcW w:w="194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45074</w:t>
            </w:r>
          </w:p>
        </w:tc>
      </w:tr>
      <w:tr w:rsidR="00FB70CB" w:rsidRPr="00F87B0D" w:rsidTr="006A7220">
        <w:tc>
          <w:tcPr>
            <w:tcW w:w="3447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сельский дом культуры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.П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оды</w:t>
            </w:r>
          </w:p>
        </w:tc>
        <w:tc>
          <w:tcPr>
            <w:tcW w:w="445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Брюховецкий район,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.П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оды, ул. Садовая, 50</w:t>
            </w:r>
          </w:p>
        </w:tc>
        <w:tc>
          <w:tcPr>
            <w:tcW w:w="194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66014</w:t>
            </w:r>
          </w:p>
        </w:tc>
      </w:tr>
      <w:tr w:rsidR="00FB70CB" w:rsidRPr="00F87B0D" w:rsidTr="006A7220">
        <w:tc>
          <w:tcPr>
            <w:tcW w:w="3447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сельский дом культуры х. Привольный</w:t>
            </w:r>
          </w:p>
        </w:tc>
        <w:tc>
          <w:tcPr>
            <w:tcW w:w="445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Брюховецкий район,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.П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ривольный, ул. Центральная,5</w:t>
            </w:r>
          </w:p>
        </w:tc>
        <w:tc>
          <w:tcPr>
            <w:tcW w:w="194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</w:tr>
      <w:tr w:rsidR="00FB70CB" w:rsidRPr="00F87B0D" w:rsidTr="006A7220">
        <w:tc>
          <w:tcPr>
            <w:tcW w:w="3447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сельский дом культуры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убань</w:t>
            </w:r>
          </w:p>
        </w:tc>
        <w:tc>
          <w:tcPr>
            <w:tcW w:w="445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Брюховецкий район,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убань, ул.Центральная,14</w:t>
            </w:r>
          </w:p>
        </w:tc>
        <w:tc>
          <w:tcPr>
            <w:tcW w:w="1948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52191</w:t>
            </w:r>
          </w:p>
        </w:tc>
      </w:tr>
    </w:tbl>
    <w:p w:rsidR="00FB70CB" w:rsidRPr="00F87B0D" w:rsidRDefault="00FB70CB" w:rsidP="00FB70C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left="131" w:firstLine="709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Стандарт предоставления муниципальной услуги.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Наименование муниципальной услуги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t>4. М</w:t>
      </w: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униципальная услуга «</w:t>
      </w:r>
      <w:r>
        <w:rPr>
          <w:rFonts w:ascii="Times New Roman" w:hAnsi="Times New Roman" w:cs="Times New Roman"/>
          <w:sz w:val="28"/>
          <w:szCs w:val="28"/>
        </w:rPr>
        <w:t>Услуги по организации деятельности клубных формирований самодеятельного народного творчества</w:t>
      </w: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Наименование органа, предоставляющего муниципальную услугу.</w:t>
      </w:r>
    </w:p>
    <w:p w:rsidR="00FB70CB" w:rsidRPr="00F87B0D" w:rsidRDefault="00FB70CB" w:rsidP="00FB70C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shd w:val="clear" w:color="auto" w:fill="FFFFFF"/>
        <w:ind w:firstLine="392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F87B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5.1.</w:t>
      </w:r>
      <w:r w:rsidRPr="00F87B0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Оказание муниципальной услуги осуществляет МБУК «Культурно-досуговый центр» через его структурные подразделения: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6"/>
        <w:gridCol w:w="4927"/>
      </w:tblGrid>
      <w:tr w:rsidR="00FB70CB" w:rsidRPr="00F87B0D" w:rsidTr="006A7220">
        <w:tc>
          <w:tcPr>
            <w:tcW w:w="4926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lastRenderedPageBreak/>
              <w:t>Брюховецкий Дом культуры им. Буренкова</w:t>
            </w:r>
          </w:p>
        </w:tc>
        <w:tc>
          <w:tcPr>
            <w:tcW w:w="4927" w:type="dxa"/>
          </w:tcPr>
          <w:p w:rsidR="00FB70CB" w:rsidRPr="00F87B0D" w:rsidRDefault="00FB70CB" w:rsidP="006A7220">
            <w:pPr>
              <w:shd w:val="clear" w:color="auto" w:fill="FFFFFF"/>
              <w:spacing w:after="0" w:line="240" w:lineRule="auto"/>
              <w:ind w:firstLine="392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ст. Брюховецкая, ул. Энгельса,177</w:t>
            </w:r>
          </w:p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</w:tr>
      <w:tr w:rsidR="00FB70CB" w:rsidRPr="00F87B0D" w:rsidTr="006A7220">
        <w:tc>
          <w:tcPr>
            <w:tcW w:w="4926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Дом культуры «Луч»,</w:t>
            </w:r>
          </w:p>
        </w:tc>
        <w:tc>
          <w:tcPr>
            <w:tcW w:w="4927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ст. Брюховецкая, Промышленная зона</w:t>
            </w:r>
          </w:p>
        </w:tc>
      </w:tr>
      <w:tr w:rsidR="00FB70CB" w:rsidRPr="00F87B0D" w:rsidTr="006A7220">
        <w:tc>
          <w:tcPr>
            <w:tcW w:w="4926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сельский дом культуры х. </w:t>
            </w:r>
            <w:proofErr w:type="spell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Гарбузовая</w:t>
            </w:r>
            <w:proofErr w:type="spell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Балка</w:t>
            </w:r>
          </w:p>
        </w:tc>
        <w:tc>
          <w:tcPr>
            <w:tcW w:w="4927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Брюховецкий район, </w:t>
            </w:r>
            <w:proofErr w:type="spell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.Г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арбузовая</w:t>
            </w:r>
            <w:proofErr w:type="spell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Балка, ул.Центральная,19</w:t>
            </w:r>
          </w:p>
        </w:tc>
      </w:tr>
      <w:tr w:rsidR="00FB70CB" w:rsidRPr="00F87B0D" w:rsidTr="006A7220">
        <w:tc>
          <w:tcPr>
            <w:tcW w:w="4926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Сельский дом культуры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расная Нива</w:t>
            </w:r>
          </w:p>
        </w:tc>
        <w:tc>
          <w:tcPr>
            <w:tcW w:w="4927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Брюховецкий район, х. Красная Нива, ул. Длинная, 115 </w:t>
            </w:r>
          </w:p>
        </w:tc>
      </w:tr>
      <w:tr w:rsidR="00FB70CB" w:rsidRPr="00F87B0D" w:rsidTr="006A7220">
        <w:tc>
          <w:tcPr>
            <w:tcW w:w="4926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Сельский дом культуры </w:t>
            </w:r>
            <w:proofErr w:type="spell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.И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мерницин</w:t>
            </w:r>
            <w:proofErr w:type="spellEnd"/>
          </w:p>
        </w:tc>
        <w:tc>
          <w:tcPr>
            <w:tcW w:w="4927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Краснодарский край, Брюховецкий район,  </w:t>
            </w:r>
            <w:proofErr w:type="spell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.И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мерницин</w:t>
            </w:r>
            <w:proofErr w:type="spell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, ул. Садовая,30</w:t>
            </w:r>
          </w:p>
        </w:tc>
      </w:tr>
      <w:tr w:rsidR="00FB70CB" w:rsidRPr="00F87B0D" w:rsidTr="006A7220">
        <w:tc>
          <w:tcPr>
            <w:tcW w:w="4926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Сельский дом культуры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.П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оды</w:t>
            </w:r>
          </w:p>
        </w:tc>
        <w:tc>
          <w:tcPr>
            <w:tcW w:w="4927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Брюховецкий район,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.П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оды, ул. Садовая, 50</w:t>
            </w:r>
          </w:p>
        </w:tc>
      </w:tr>
      <w:tr w:rsidR="00FB70CB" w:rsidRPr="00F87B0D" w:rsidTr="006A7220">
        <w:tc>
          <w:tcPr>
            <w:tcW w:w="4926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Сельский дом культуры х. Привольный</w:t>
            </w:r>
          </w:p>
        </w:tc>
        <w:tc>
          <w:tcPr>
            <w:tcW w:w="4927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Брюховецкий район,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.П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ривольный, ул. Центральная,5</w:t>
            </w:r>
          </w:p>
        </w:tc>
      </w:tr>
      <w:tr w:rsidR="00FB70CB" w:rsidRPr="00F87B0D" w:rsidTr="006A7220">
        <w:tc>
          <w:tcPr>
            <w:tcW w:w="4926" w:type="dxa"/>
          </w:tcPr>
          <w:p w:rsidR="00FB70CB" w:rsidRPr="00F87B0D" w:rsidRDefault="00FB70CB" w:rsidP="006A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Сельский дом культуры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убань</w:t>
            </w:r>
          </w:p>
        </w:tc>
        <w:tc>
          <w:tcPr>
            <w:tcW w:w="4927" w:type="dxa"/>
          </w:tcPr>
          <w:p w:rsidR="00FB70CB" w:rsidRPr="00F87B0D" w:rsidRDefault="00FB70CB" w:rsidP="006A72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Краснодарский край, Брюховецкий район, х</w:t>
            </w:r>
            <w:proofErr w:type="gramStart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.К</w:t>
            </w:r>
            <w:proofErr w:type="gramEnd"/>
            <w:r w:rsidRPr="00F87B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убань, ул.Центральная,14</w:t>
            </w:r>
          </w:p>
        </w:tc>
      </w:tr>
    </w:tbl>
    <w:p w:rsidR="00FB70CB" w:rsidRPr="00F87B0D" w:rsidRDefault="00FB70CB" w:rsidP="00FB70C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7B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5.2.</w:t>
      </w:r>
      <w:r w:rsidRPr="00F87B0D">
        <w:rPr>
          <w:rFonts w:ascii="Times New Roman" w:hAnsi="Times New Roman" w:cs="Times New Roman"/>
          <w:spacing w:val="-1"/>
          <w:sz w:val="28"/>
          <w:szCs w:val="28"/>
        </w:rPr>
        <w:t xml:space="preserve"> Оказание муниципальной услуги осуществляет МБУК </w:t>
      </w:r>
      <w:r w:rsidRPr="00F87B0D">
        <w:rPr>
          <w:rFonts w:ascii="Times New Roman" w:hAnsi="Times New Roman" w:cs="Times New Roman"/>
          <w:sz w:val="28"/>
          <w:szCs w:val="28"/>
        </w:rPr>
        <w:t xml:space="preserve">«Брюховецкий Дом культуры им. А.Г.Петрика». </w:t>
      </w:r>
    </w:p>
    <w:p w:rsidR="00FB70CB" w:rsidRPr="00F87B0D" w:rsidRDefault="00FB70CB" w:rsidP="00FB70C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Результат предоставления муниципальной услуги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tabs>
          <w:tab w:val="left" w:pos="1260"/>
        </w:tabs>
        <w:suppressAutoHyphens/>
        <w:spacing w:after="0" w:line="2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6.Результатом предоставления муниципальной услуги является: </w:t>
      </w:r>
    </w:p>
    <w:p w:rsidR="00FB70CB" w:rsidRPr="00F87B0D" w:rsidRDefault="00FB70CB" w:rsidP="00FB70C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9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bookmarkStart w:id="6" w:name="_Toc158537606"/>
      <w:bookmarkStart w:id="7" w:name="_Toc154154897"/>
      <w:r w:rsidRPr="007D0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доступа </w:t>
      </w:r>
      <w:r w:rsidR="007D09C8" w:rsidRPr="007D0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культурной жизни поселения и свободу творческого самовыражения.  </w:t>
      </w:r>
    </w:p>
    <w:p w:rsidR="00FB70CB" w:rsidRPr="00F87B0D" w:rsidRDefault="00FB70CB" w:rsidP="00FB70CB">
      <w:pPr>
        <w:widowControl w:val="0"/>
        <w:tabs>
          <w:tab w:val="left" w:pos="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52F3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Срок предоставления муниципальной услуги</w:t>
      </w:r>
    </w:p>
    <w:p w:rsidR="00FB70CB" w:rsidRPr="00F87B0D" w:rsidRDefault="00FB70CB" w:rsidP="00FB70CB">
      <w:pPr>
        <w:widowControl w:val="0"/>
        <w:tabs>
          <w:tab w:val="left" w:pos="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7. </w:t>
      </w:r>
      <w:r w:rsidRPr="008E772A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47EB8">
        <w:rPr>
          <w:rFonts w:ascii="Times New Roman" w:hAnsi="Times New Roman" w:cs="Times New Roman"/>
          <w:sz w:val="28"/>
          <w:szCs w:val="28"/>
        </w:rPr>
        <w:t>графиком работы учреждения и расписанием занятий</w:t>
      </w:r>
      <w:r w:rsidR="00744E43">
        <w:rPr>
          <w:rFonts w:ascii="Times New Roman" w:hAnsi="Times New Roman" w:cs="Times New Roman"/>
          <w:sz w:val="28"/>
          <w:szCs w:val="28"/>
        </w:rPr>
        <w:t xml:space="preserve"> клубных формирований</w:t>
      </w:r>
      <w:r w:rsidRPr="008E772A">
        <w:rPr>
          <w:rFonts w:ascii="Times New Roman" w:hAnsi="Times New Roman" w:cs="Times New Roman"/>
          <w:sz w:val="28"/>
          <w:szCs w:val="28"/>
        </w:rPr>
        <w:t>.</w:t>
      </w: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8. Предоставление муниципальной услуги осуществляется в соответствии </w:t>
      </w:r>
      <w:proofErr w:type="gramStart"/>
      <w:r w:rsidRPr="00F87B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</w:t>
      </w:r>
      <w:proofErr w:type="gramEnd"/>
      <w:r w:rsidRPr="00F87B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</w:t>
      </w:r>
    </w:p>
    <w:p w:rsidR="00FB70CB" w:rsidRPr="00BE6ED9" w:rsidRDefault="00FB70CB" w:rsidP="00FB70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D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Конституцией Российской Федерации;</w:t>
      </w:r>
    </w:p>
    <w:p w:rsidR="00FB70CB" w:rsidRPr="00BE6ED9" w:rsidRDefault="00FB70CB" w:rsidP="00FB70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Федеральным законом от 06 октября 2003 № 131-ФЗ «Об общих принципах ор</w:t>
      </w:r>
      <w:bookmarkStart w:id="8" w:name="_GoBack"/>
      <w:bookmarkEnd w:id="8"/>
      <w:r w:rsidRPr="00BE6ED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 местного самоуправления в Российской Федерации» (с изменениями и дополнениями);</w:t>
      </w:r>
    </w:p>
    <w:p w:rsidR="00FB70CB" w:rsidRPr="00BE6ED9" w:rsidRDefault="00FB70CB" w:rsidP="00FB70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- Федеральным законом  от 09 октября 1992 № 3612-1 «Основы законодательства Российской Федерации о культуре» (с изменениями и дополнениями);</w:t>
      </w:r>
    </w:p>
    <w:p w:rsidR="00FB70CB" w:rsidRPr="00BE6ED9" w:rsidRDefault="00FB70CB" w:rsidP="00FB70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Постановлением Правительства Российской Федерации от 26 июня 1995   № 609 «Об утверждении Положения об основах хозяйственной деятельности и финансирования организаций культуры и искусства» (с изменениями и дополнениями);</w:t>
      </w:r>
    </w:p>
    <w:p w:rsidR="00FB70CB" w:rsidRPr="00F87B0D" w:rsidRDefault="00FB70CB" w:rsidP="00FB70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Правилами пожарной безопасности для учреждений культуры Российской Федерации ВППБ 13-01-94 (введены в действие приказом Минкультуры Российской Федерации от 01 ноября 1994 № 736);</w:t>
      </w:r>
    </w:p>
    <w:p w:rsidR="00FB70CB" w:rsidRPr="00F87B0D" w:rsidRDefault="00FB70CB" w:rsidP="00FB70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-Законом  Краснодарского края от 3 ноября </w:t>
      </w:r>
      <w:smartTag w:uri="urn:schemas-microsoft-com:office:smarttags" w:element="metricconverter">
        <w:smartTagPr>
          <w:attr w:name="ProductID" w:val="2000 г"/>
        </w:smartTagPr>
        <w:r w:rsidRPr="00F87B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2000 г</w:t>
        </w:r>
      </w:smartTag>
      <w:r w:rsidRPr="00F87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E6ED9">
        <w:rPr>
          <w:rFonts w:ascii="Times New Roman" w:eastAsia="Times New Roman" w:hAnsi="Times New Roman" w:cs="Times New Roman"/>
          <w:sz w:val="28"/>
          <w:szCs w:val="28"/>
          <w:lang w:eastAsia="ru-RU"/>
        </w:rPr>
        <w:t>№325-КЗ</w:t>
      </w:r>
      <w:r w:rsidRPr="00F87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культуре» (с изменениями и дополнениями);</w:t>
      </w:r>
    </w:p>
    <w:p w:rsidR="00FB70CB" w:rsidRPr="00F87B0D" w:rsidRDefault="00FB70CB" w:rsidP="00FB70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7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- Законом  Краснодарского края от 28 июня 2007 года    N 1264-К « О государственной политике в сфере сохранения и развития традиционной культуры в Краснодарском крае</w:t>
      </w:r>
      <w:proofErr w:type="gramStart"/>
      <w:r w:rsidRPr="00F87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и дополнениями).</w:t>
      </w: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 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B70CB" w:rsidRPr="00F87B0D" w:rsidRDefault="00FB70CB" w:rsidP="00FB70CB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9.</w:t>
      </w: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получения муниципальной услуги предоставления документов не требуется.</w:t>
      </w:r>
    </w:p>
    <w:p w:rsidR="00FB70CB" w:rsidRPr="00F87B0D" w:rsidRDefault="00FB70CB" w:rsidP="00FB70CB">
      <w:pPr>
        <w:tabs>
          <w:tab w:val="left" w:pos="90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B70CB" w:rsidRPr="00F87B0D" w:rsidRDefault="00FB70CB" w:rsidP="00FB70CB">
      <w:pPr>
        <w:tabs>
          <w:tab w:val="left" w:pos="90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10. Основания для отказа в приеме документов отсутствуют, так как предоставление документов не требуется.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Исчерпывающий перечень оснований для отказа в предоставлении муниципальной услуги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11. Муниципальная услуга не оказывается:</w:t>
      </w:r>
    </w:p>
    <w:p w:rsidR="00FB70CB" w:rsidRPr="00F87B0D" w:rsidRDefault="00FB70CB" w:rsidP="00FB70C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лицам, находящимся в состоянии алкогольного, наркотического или токсического опьянения; </w:t>
      </w:r>
    </w:p>
    <w:p w:rsidR="00FB70CB" w:rsidRPr="00F87B0D" w:rsidRDefault="00FB70CB" w:rsidP="00FB70C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- лицам, нарушающим санитарные нормы одежды (одежда не должна иметь выраженные следы грязи, которые могут привести к порче (загрязнению) имущества учреждения и одежды других посетителей;</w:t>
      </w:r>
    </w:p>
    <w:p w:rsidR="00FB70CB" w:rsidRPr="00F87B0D" w:rsidRDefault="00FB70CB" w:rsidP="00FB70C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- лицам, принесшим с собой алкогольные напитки, еду, оружие, огнеопасные, взрывчатые, пахучие вещества, колющие и режущие предметы, крупногабаритные свертки и сумки, стеклянную посуду и иные предметы, мешающие другим посетителям и комфортному предоставлению муниципальной услуги;</w:t>
      </w:r>
    </w:p>
    <w:p w:rsidR="00FB70CB" w:rsidRPr="00F87B0D" w:rsidRDefault="00FB70CB" w:rsidP="00FB70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 лицам, обращающимся за получением муниципальной услуги в дни и часы, в которые </w:t>
      </w:r>
      <w:r w:rsidRPr="00191F8D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муниципальное бюджетное учреждение культуры з</w:t>
      </w: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акрыто для посещения;</w:t>
      </w:r>
    </w:p>
    <w:p w:rsidR="00FB70CB" w:rsidRPr="00F87B0D" w:rsidRDefault="00FB70CB" w:rsidP="00FB70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 техническим причинам.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Исчерпывающий перечень оснований для приостановления в предоставлении муниципальной услуги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12. Основаниями для приостановления в предоставлении муниципальной услуги являются:</w:t>
      </w:r>
    </w:p>
    <w:p w:rsidR="00FB70CB" w:rsidRPr="00F87B0D" w:rsidRDefault="00FB70CB" w:rsidP="00FB70C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-нахождение в состоянии алкогольного, наркотического или токсического опьянения; </w:t>
      </w:r>
    </w:p>
    <w:p w:rsidR="00FB70CB" w:rsidRPr="00F87B0D" w:rsidRDefault="00FB70CB" w:rsidP="00FB70C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-нарушение нормы общественного поведения, не соблюдение тишины во время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мероприятия</w:t>
      </w: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B70CB" w:rsidRPr="00F87B0D" w:rsidRDefault="00FB70CB" w:rsidP="00FB70C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-нарушение санитарных норм одежды (одежда не должна иметь выраженные следы грязи, которые могут привести к порче (загрязнению) </w:t>
      </w:r>
      <w:r w:rsidRPr="00191F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имущества учреждения </w:t>
      </w: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и одежды других посетителей;</w:t>
      </w:r>
    </w:p>
    <w:p w:rsidR="00FB70CB" w:rsidRPr="00F87B0D" w:rsidRDefault="00FB70CB" w:rsidP="00FB70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 техническим причинам.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13. Других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предусмотрено. </w:t>
      </w:r>
    </w:p>
    <w:p w:rsidR="00FB70CB" w:rsidRPr="00F87B0D" w:rsidRDefault="00FB70CB" w:rsidP="00FB70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  <w:t xml:space="preserve">Размер платы, взимаемый с заявителя при предоставлении муниципальной услуги  </w:t>
      </w:r>
    </w:p>
    <w:p w:rsidR="00FB70CB" w:rsidRPr="00F87B0D" w:rsidRDefault="00FB70CB" w:rsidP="00FB70CB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</w:pPr>
    </w:p>
    <w:p w:rsidR="00FB70CB" w:rsidRDefault="00FB70CB" w:rsidP="00744E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14. </w:t>
      </w:r>
      <w:bookmarkStart w:id="9" w:name="_Toc154154896"/>
      <w:bookmarkStart w:id="10" w:name="_Toc158537605"/>
      <w:r w:rsidR="00744E43" w:rsidRPr="00BB535B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Муниципальная услуга предоставляется бесплатно</w:t>
      </w:r>
      <w:r w:rsidR="00744E43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.</w:t>
      </w:r>
    </w:p>
    <w:p w:rsidR="00744E43" w:rsidRPr="00F87B0D" w:rsidRDefault="00744E43" w:rsidP="00744E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34F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Максимальный срок ожидания в очереди для предоставления муниципальной услуги</w:t>
      </w:r>
    </w:p>
    <w:p w:rsidR="00FB70CB" w:rsidRPr="00F87B0D" w:rsidRDefault="00FB70CB" w:rsidP="00FB70CB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7B0D">
        <w:rPr>
          <w:rFonts w:ascii="Times New Roman" w:hAnsi="Times New Roman" w:cs="Times New Roman"/>
          <w:bCs/>
          <w:sz w:val="28"/>
          <w:szCs w:val="28"/>
          <w:lang w:eastAsia="ar-SA"/>
        </w:rPr>
        <w:t>15.</w:t>
      </w:r>
      <w:bookmarkEnd w:id="9"/>
      <w:bookmarkEnd w:id="10"/>
      <w:r w:rsidRPr="00F87B0D">
        <w:rPr>
          <w:rFonts w:ascii="Times New Roman" w:hAnsi="Times New Roman" w:cs="Times New Roman"/>
          <w:sz w:val="28"/>
          <w:szCs w:val="28"/>
          <w:lang w:eastAsia="ru-RU"/>
        </w:rPr>
        <w:t xml:space="preserve"> Сроки ожидания при оказании муниципальной услуги составляют:</w:t>
      </w:r>
    </w:p>
    <w:p w:rsidR="00FB70CB" w:rsidRPr="00F87B0D" w:rsidRDefault="00FB70CB" w:rsidP="00FB70CB">
      <w:pPr>
        <w:pStyle w:val="a3"/>
        <w:jc w:val="both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  <w:r w:rsidRPr="00F87B0D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– опоздание начала </w:t>
      </w:r>
      <w:r w:rsidR="00744E4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занятия</w:t>
      </w:r>
      <w:r w:rsidRPr="00F87B0D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 – не более 10 минут;</w:t>
      </w:r>
    </w:p>
    <w:p w:rsidR="00FB70CB" w:rsidRPr="00F87B0D" w:rsidRDefault="00FB70CB" w:rsidP="00FB70C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7B0D">
        <w:rPr>
          <w:rFonts w:ascii="Times New Roman" w:eastAsia="Times New Roman CYR" w:hAnsi="Times New Roman" w:cs="Times New Roman"/>
          <w:sz w:val="28"/>
          <w:szCs w:val="28"/>
          <w:lang w:eastAsia="ru-RU"/>
        </w:rPr>
        <w:t>- ожидание консультации по телефону – не более 3 минут.</w:t>
      </w:r>
    </w:p>
    <w:p w:rsidR="00FB70CB" w:rsidRPr="00F87B0D" w:rsidRDefault="00FB70CB" w:rsidP="00FB70C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F87B0D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Срок регистрации заявления заявителя на предоставление муниципальной услуги</w:t>
      </w:r>
    </w:p>
    <w:p w:rsidR="00FB70CB" w:rsidRPr="00F87B0D" w:rsidRDefault="00FB70CB" w:rsidP="00FB70C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hAnsi="Times New Roman" w:cs="Times New Roman"/>
          <w:sz w:val="28"/>
          <w:szCs w:val="28"/>
          <w:lang w:eastAsia="ar-SA"/>
        </w:rPr>
        <w:t>16.</w:t>
      </w:r>
      <w:bookmarkEnd w:id="6"/>
      <w:bookmarkEnd w:id="7"/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Письменные запросы заявителей о предоставлении муниципальной услуги не регистрируются</w:t>
      </w:r>
      <w:r w:rsidR="00744E4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B70CB" w:rsidRPr="00F87B0D" w:rsidRDefault="00FB70CB" w:rsidP="00FB70C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Требования к помещениям, в которых предоставляется муниципальная услуга, к залу ожидания, местам для заполнения заявления на предоставление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17. Помещения, выделенные для предоставления муниципальной услуги, должны:</w:t>
      </w:r>
    </w:p>
    <w:p w:rsidR="00FB70CB" w:rsidRPr="00F87B0D" w:rsidRDefault="00FB70CB" w:rsidP="00FB70CB">
      <w:pPr>
        <w:widowControl w:val="0"/>
        <w:numPr>
          <w:ilvl w:val="0"/>
          <w:numId w:val="3"/>
        </w:numPr>
        <w:tabs>
          <w:tab w:val="left" w:pos="0"/>
          <w:tab w:val="left" w:pos="851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обеспечиваться коммунальными услугами;</w:t>
      </w:r>
    </w:p>
    <w:p w:rsidR="00FB70CB" w:rsidRPr="00F87B0D" w:rsidRDefault="00FB70CB" w:rsidP="00FB70CB">
      <w:pPr>
        <w:widowControl w:val="0"/>
        <w:numPr>
          <w:ilvl w:val="0"/>
          <w:numId w:val="3"/>
        </w:numPr>
        <w:tabs>
          <w:tab w:val="clear" w:pos="360"/>
          <w:tab w:val="left" w:pos="0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оснащены средствами пожаротушения;</w:t>
      </w:r>
    </w:p>
    <w:p w:rsidR="00FB70CB" w:rsidRPr="00744E43" w:rsidRDefault="00FB70CB" w:rsidP="00FB70CB">
      <w:pPr>
        <w:widowControl w:val="0"/>
        <w:numPr>
          <w:ilvl w:val="0"/>
          <w:numId w:val="3"/>
        </w:numPr>
        <w:tabs>
          <w:tab w:val="clear" w:pos="360"/>
          <w:tab w:val="left" w:pos="0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быть оснащены материально-техническими средствами для организации </w:t>
      </w:r>
      <w:r w:rsidR="00B81EE9" w:rsidRPr="00744E43">
        <w:rPr>
          <w:rFonts w:ascii="Times New Roman" w:hAnsi="Times New Roman" w:cs="Times New Roman"/>
          <w:sz w:val="28"/>
          <w:szCs w:val="28"/>
        </w:rPr>
        <w:t>деятельности клубных формирований самодеятельного народного творчества</w:t>
      </w:r>
      <w:r w:rsidRPr="00744E43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B70CB" w:rsidRPr="00F87B0D" w:rsidRDefault="00FB70CB" w:rsidP="00FB70CB">
      <w:pPr>
        <w:widowControl w:val="0"/>
        <w:numPr>
          <w:ilvl w:val="0"/>
          <w:numId w:val="3"/>
        </w:numPr>
        <w:tabs>
          <w:tab w:val="clear" w:pos="360"/>
          <w:tab w:val="left" w:pos="0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соответствовать санитарно-эпидемиологическим правилам.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Места для проведения личного приема граждан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FB70CB" w:rsidRPr="00F87B0D" w:rsidRDefault="00FB70CB" w:rsidP="00FB70CB">
      <w:pPr>
        <w:widowControl w:val="0"/>
        <w:tabs>
          <w:tab w:val="left" w:pos="7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В местах ожидания граждан на специально оборудованном стенде размещается полная информация о порядке предоставления муниципальной услуги.</w:t>
      </w:r>
    </w:p>
    <w:p w:rsidR="00FB70CB" w:rsidRPr="00F87B0D" w:rsidRDefault="00FB70CB" w:rsidP="00FB70CB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Показатели доступности и качества муниципальной услуги</w:t>
      </w:r>
    </w:p>
    <w:p w:rsidR="00FB70CB" w:rsidRPr="00F87B0D" w:rsidRDefault="00FB70CB" w:rsidP="00FB70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1" w:name="sub_1018"/>
    </w:p>
    <w:bookmarkEnd w:id="11"/>
    <w:p w:rsidR="00FB70CB" w:rsidRPr="00F87B0D" w:rsidRDefault="00FB70CB" w:rsidP="00FB70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18.1. Заявитель имеет право:</w:t>
      </w:r>
    </w:p>
    <w:p w:rsidR="00FB70CB" w:rsidRPr="00F87B0D" w:rsidRDefault="00FB70CB" w:rsidP="00FB70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получать полную и достоверную информацию о порядке предоставления муниципальной услуги, в том числе в электронной форме;</w:t>
      </w:r>
    </w:p>
    <w:p w:rsidR="00FB70CB" w:rsidRPr="00F87B0D" w:rsidRDefault="00FB70CB" w:rsidP="00FB70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 xml:space="preserve">получать муниципальную  услугу своевременно, в полном объеме;               </w:t>
      </w:r>
    </w:p>
    <w:p w:rsidR="00FB70CB" w:rsidRPr="00F87B0D" w:rsidRDefault="00FB70CB" w:rsidP="00FB70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обращаться в судебном или внесудебном порядке в соответствии                     с законодательством Российской Федерации с жалобой (претензией) на принятое по его заявлению решение или на действия (бездействие) должностных лиц;</w:t>
      </w:r>
    </w:p>
    <w:p w:rsidR="00FB70CB" w:rsidRPr="00F87B0D" w:rsidRDefault="00FB70CB" w:rsidP="00FB70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19"/>
      <w:r w:rsidRPr="00F87B0D">
        <w:rPr>
          <w:rFonts w:ascii="Times New Roman" w:hAnsi="Times New Roman" w:cs="Times New Roman"/>
          <w:sz w:val="28"/>
          <w:szCs w:val="28"/>
        </w:rPr>
        <w:t>18.2. Основные требования к качеству предоставления муниципальной  услуги:</w:t>
      </w:r>
    </w:p>
    <w:bookmarkEnd w:id="12"/>
    <w:p w:rsidR="00FB70CB" w:rsidRPr="00F87B0D" w:rsidRDefault="00FB70CB" w:rsidP="00FB70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удобство и доступность получения заявителем информации о порядке предоставления муниципальной услуги;</w:t>
      </w:r>
    </w:p>
    <w:p w:rsidR="00FB70CB" w:rsidRPr="00F87B0D" w:rsidRDefault="00FB70CB" w:rsidP="00FB70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своевременность принятия решения по предоставлению муниципальной услуги.</w:t>
      </w:r>
    </w:p>
    <w:p w:rsidR="00FB70CB" w:rsidRPr="00F87B0D" w:rsidRDefault="00FB70CB" w:rsidP="00FB70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18.3. Критерием оценки качества предоставления муниципальной услуги является отсутствие жалоб и претензий со стороны заявителей.</w:t>
      </w:r>
    </w:p>
    <w:p w:rsidR="00FB70CB" w:rsidRPr="00F87B0D" w:rsidRDefault="00FB70CB" w:rsidP="00FB70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B70CB" w:rsidRPr="00F87B0D" w:rsidRDefault="00FB70CB" w:rsidP="00FB70CB">
      <w:pPr>
        <w:pStyle w:val="a5"/>
        <w:numPr>
          <w:ilvl w:val="0"/>
          <w:numId w:val="1"/>
        </w:numPr>
        <w:tabs>
          <w:tab w:val="left" w:pos="360"/>
          <w:tab w:val="left" w:pos="3686"/>
          <w:tab w:val="left" w:pos="3970"/>
          <w:tab w:val="left" w:pos="4254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FB70CB" w:rsidRPr="00F87B0D" w:rsidRDefault="00FB70CB" w:rsidP="00FB70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19. Предоставление муниципальной услуги состоит из процедур, совершаемых в соответствующем порядке, описание которых приведено в Приложении №1 к настоящему регламенту.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ar-SA"/>
        </w:rPr>
      </w:pPr>
      <w:r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Блок-схема предоставления муниципальной услуги приводится в Приложении № 2 к настоящему регламенту.</w:t>
      </w:r>
    </w:p>
    <w:p w:rsidR="00FB70CB" w:rsidRPr="00F87B0D" w:rsidRDefault="00FB70CB" w:rsidP="00FB70CB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pStyle w:val="a5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Формы </w:t>
      </w:r>
      <w:proofErr w:type="gramStart"/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контроля за</w:t>
      </w:r>
      <w:proofErr w:type="gramEnd"/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предоставлением муниципальной услуги</w:t>
      </w:r>
    </w:p>
    <w:p w:rsidR="00FB70CB" w:rsidRPr="00F87B0D" w:rsidRDefault="00FB70CB" w:rsidP="00FB70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Порядок осуществления текущего </w:t>
      </w:r>
      <w:proofErr w:type="gramStart"/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контроля за</w:t>
      </w:r>
      <w:proofErr w:type="gramEnd"/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FB70CB" w:rsidRPr="00F87B0D" w:rsidRDefault="00FB70CB" w:rsidP="00FB70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 xml:space="preserve">20. Текущий </w:t>
      </w:r>
      <w:proofErr w:type="gramStart"/>
      <w:r w:rsidRPr="00F87B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7B0D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 в ходе предоставления муниципальной услуги осуществляется путём проведения проверок работников уполномоченными лицами соответствующих органов, участвующих в предоставлении муниципальной услуги.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</w:pPr>
      <w:bookmarkStart w:id="13" w:name="sub_41"/>
      <w:bookmarkStart w:id="14" w:name="sub_10302"/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F87B0D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>контроля за</w:t>
      </w:r>
      <w:proofErr w:type="gramEnd"/>
      <w:r w:rsidRPr="00F87B0D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 xml:space="preserve"> полнотой и качеством предоставления муниципальной услуги: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t xml:space="preserve">21. </w:t>
      </w:r>
      <w:proofErr w:type="gramStart"/>
      <w:r w:rsidRPr="00F87B0D">
        <w:rPr>
          <w:rFonts w:ascii="Times New Roman" w:hAnsi="Times New Roman" w:cs="Times New Roman"/>
          <w:spacing w:val="-4"/>
          <w:sz w:val="28"/>
          <w:szCs w:val="28"/>
        </w:rPr>
        <w:t>Контроль за</w:t>
      </w:r>
      <w:proofErr w:type="gramEnd"/>
      <w:r w:rsidRPr="00F87B0D">
        <w:rPr>
          <w:rFonts w:ascii="Times New Roman" w:hAnsi="Times New Roman" w:cs="Times New Roman"/>
          <w:spacing w:val="-4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 и внеплановых проверок.</w:t>
      </w:r>
    </w:p>
    <w:p w:rsidR="00FB70CB" w:rsidRPr="00F87B0D" w:rsidRDefault="00FB70CB" w:rsidP="00FB70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t>Плановые и внеплановые проверки проводятся руководителями соответствующих органов, участвующих в предоставлении муниципальной услуги.</w:t>
      </w:r>
    </w:p>
    <w:p w:rsidR="00FB70CB" w:rsidRPr="00F87B0D" w:rsidRDefault="00FB70CB" w:rsidP="00FB70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t>Проведение плановых проверок полноты и качества предоставления муниципальной услуги осуществляется в соответствии  с утверждённым графиком проверок (при его наличии), но не реже одного раза в год.</w:t>
      </w:r>
    </w:p>
    <w:p w:rsidR="00FB70CB" w:rsidRPr="00F87B0D" w:rsidRDefault="00FB70CB" w:rsidP="00FB70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t>Внеплановые проверки проводятся по обращениям граждан 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 административного регламента.</w:t>
      </w:r>
    </w:p>
    <w:p w:rsidR="00FB70CB" w:rsidRPr="00F87B0D" w:rsidRDefault="00FB70CB" w:rsidP="00FB70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t>В ходе плановых и внеплановых проверок:</w:t>
      </w:r>
    </w:p>
    <w:p w:rsidR="00FB70CB" w:rsidRDefault="00FB70CB" w:rsidP="00FB70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t xml:space="preserve">проверяется знание ответственными лицами требований настоящего </w:t>
      </w:r>
    </w:p>
    <w:p w:rsidR="00FB70CB" w:rsidRPr="00F87B0D" w:rsidRDefault="00FB70CB" w:rsidP="00FB70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F87B0D">
        <w:rPr>
          <w:rFonts w:ascii="Times New Roman" w:hAnsi="Times New Roman" w:cs="Times New Roman"/>
          <w:spacing w:val="-4"/>
          <w:sz w:val="28"/>
          <w:szCs w:val="28"/>
        </w:rPr>
        <w:t>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FB70CB" w:rsidRPr="00F87B0D" w:rsidRDefault="00FB70CB" w:rsidP="00FB70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FB70CB" w:rsidRPr="00F87B0D" w:rsidRDefault="00FB70CB" w:rsidP="00FB70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FB70CB" w:rsidRPr="00F87B0D" w:rsidRDefault="00FB70CB" w:rsidP="00FB70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lastRenderedPageBreak/>
        <w:t>По результатам проведённых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 принимаются меры по устранению нарушений.</w:t>
      </w:r>
    </w:p>
    <w:p w:rsidR="00FB70CB" w:rsidRPr="00F87B0D" w:rsidRDefault="00FB70CB" w:rsidP="00FB70C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ab/>
      </w:r>
    </w:p>
    <w:bookmarkEnd w:id="13"/>
    <w:p w:rsidR="00FB70CB" w:rsidRPr="00F87B0D" w:rsidRDefault="00FB70CB" w:rsidP="00FB70C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FB70CB" w:rsidRPr="00F87B0D" w:rsidRDefault="00FB70CB" w:rsidP="00FB70C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t xml:space="preserve">          22.Ответственность должностных лиц за решения и действия (бездействие), принимаемые (осуществляемые) в ходе предоставления муниципальной услуги:</w:t>
      </w:r>
    </w:p>
    <w:p w:rsidR="00FB70CB" w:rsidRPr="00F87B0D" w:rsidRDefault="00FB70CB" w:rsidP="00FB70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t>22.1.Должностные лица,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FB70CB" w:rsidRPr="00F87B0D" w:rsidRDefault="00FB70CB" w:rsidP="00FB70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pacing w:val="-4"/>
          <w:sz w:val="28"/>
          <w:szCs w:val="28"/>
        </w:rPr>
      </w:pPr>
      <w:r w:rsidRPr="00F87B0D">
        <w:rPr>
          <w:rFonts w:ascii="Times New Roman" w:hAnsi="Times New Roman" w:cs="Times New Roman"/>
          <w:spacing w:val="-4"/>
          <w:sz w:val="28"/>
          <w:szCs w:val="28"/>
        </w:rPr>
        <w:t>22.2.Персональная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FB70CB" w:rsidRPr="00F87B0D" w:rsidRDefault="00FB70CB" w:rsidP="00FB70C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Требования к порядку и формам </w:t>
      </w:r>
      <w:proofErr w:type="gramStart"/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контроля за</w:t>
      </w:r>
      <w:proofErr w:type="gramEnd"/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предоставлением муниципальной услуги, в том числе со стороны граждан, </w:t>
      </w:r>
    </w:p>
    <w:p w:rsidR="00FB70CB" w:rsidRPr="00F87B0D" w:rsidRDefault="00FB70CB" w:rsidP="00FB70C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7B0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их объединений и организаций</w:t>
      </w:r>
    </w:p>
    <w:p w:rsidR="00FB70CB" w:rsidRPr="00F87B0D" w:rsidRDefault="00FB70CB" w:rsidP="00FB70C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5" w:name="sub_32"/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 xml:space="preserve">23. Заявители имеют право осуществлять </w:t>
      </w:r>
      <w:proofErr w:type="gramStart"/>
      <w:r w:rsidRPr="00F87B0D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положений а</w:t>
      </w:r>
      <w:r w:rsidRPr="00F87B0D">
        <w:rPr>
          <w:rFonts w:ascii="Times New Roman" w:hAnsi="Times New Roman" w:cs="Times New Roman"/>
          <w:sz w:val="28"/>
          <w:szCs w:val="28"/>
        </w:rPr>
        <w:t>дминистративного регламента, сроков исполнения административных процедур в ходе предоставления муниципальной услуги путем получения информации при личном обращении.</w:t>
      </w:r>
    </w:p>
    <w:p w:rsidR="00FB70CB" w:rsidRPr="00F87B0D" w:rsidRDefault="00FB70CB" w:rsidP="00FB70C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B0D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FB70CB" w:rsidRPr="00F87B0D" w:rsidRDefault="00FB70CB" w:rsidP="00FB70CB">
      <w:pPr>
        <w:spacing w:after="0" w:line="240" w:lineRule="auto"/>
        <w:ind w:left="935"/>
        <w:rPr>
          <w:rFonts w:ascii="Times New Roman" w:hAnsi="Times New Roman" w:cs="Times New Roman"/>
          <w:b/>
          <w:sz w:val="28"/>
          <w:szCs w:val="28"/>
        </w:rPr>
      </w:pPr>
    </w:p>
    <w:bookmarkEnd w:id="14"/>
    <w:bookmarkEnd w:id="15"/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24. Предмет досудебного (внесудебного) обжалования гражданином решений и действий (бездействия) органа, предоставляющего муниципальную услугу, должностного лица органа, предоставляющего муниципальную услугу.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0102"/>
      <w:r w:rsidRPr="00F87B0D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0103"/>
      <w:bookmarkEnd w:id="16"/>
      <w:r w:rsidRPr="00F87B0D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0105"/>
      <w:bookmarkEnd w:id="17"/>
      <w:proofErr w:type="gramStart"/>
      <w:r w:rsidRPr="00F87B0D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Pr="00F87B0D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субъектов Российской Федерации, муниципальными правовыми актами;</w:t>
      </w:r>
      <w:proofErr w:type="gramEnd"/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0106"/>
      <w:bookmarkEnd w:id="18"/>
      <w:r w:rsidRPr="00F87B0D">
        <w:rPr>
          <w:rFonts w:ascii="Times New Roman" w:hAnsi="Times New Roman" w:cs="Times New Roman"/>
          <w:sz w:val="28"/>
          <w:szCs w:val="28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02"/>
      <w:bookmarkEnd w:id="19"/>
      <w:r w:rsidRPr="00F87B0D">
        <w:rPr>
          <w:rFonts w:ascii="Times New Roman" w:hAnsi="Times New Roman" w:cs="Times New Roman"/>
          <w:sz w:val="28"/>
          <w:szCs w:val="28"/>
        </w:rPr>
        <w:t>24.1. Общие требования к порядку подачи и рассмотрения жалобы:</w:t>
      </w:r>
      <w:bookmarkStart w:id="21" w:name="sub_11021"/>
      <w:bookmarkEnd w:id="20"/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                          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022"/>
      <w:bookmarkEnd w:id="21"/>
      <w:r w:rsidRPr="00F87B0D">
        <w:rPr>
          <w:rFonts w:ascii="Times New Roman" w:hAnsi="Times New Roman" w:cs="Times New Roman"/>
          <w:sz w:val="28"/>
          <w:szCs w:val="28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гражданина.</w:t>
      </w:r>
    </w:p>
    <w:bookmarkEnd w:id="22"/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Особенности подачи и рассмотрения жалоб на решения и действия (бездействие) органов местного самоуправления и их должностных лиц,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1025"/>
      <w:r w:rsidRPr="00F87B0D">
        <w:rPr>
          <w:rFonts w:ascii="Times New Roman" w:hAnsi="Times New Roman" w:cs="Times New Roman"/>
          <w:sz w:val="28"/>
          <w:szCs w:val="28"/>
        </w:rPr>
        <w:t>24.2. Жалоба должна содержать: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10251"/>
      <w:bookmarkEnd w:id="23"/>
      <w:r w:rsidRPr="00F87B0D">
        <w:rPr>
          <w:rFonts w:ascii="Times New Roman" w:hAnsi="Times New Roman" w:cs="Times New Roman"/>
          <w:sz w:val="28"/>
          <w:szCs w:val="28"/>
        </w:rPr>
        <w:t>1.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0252"/>
      <w:bookmarkEnd w:id="24"/>
      <w:r w:rsidRPr="00F87B0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87B0D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10253"/>
      <w:bookmarkEnd w:id="25"/>
      <w:r w:rsidRPr="00F87B0D">
        <w:rPr>
          <w:rFonts w:ascii="Times New Roman" w:hAnsi="Times New Roman" w:cs="Times New Roman"/>
          <w:sz w:val="28"/>
          <w:szCs w:val="28"/>
        </w:rPr>
        <w:t>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</w:t>
      </w:r>
      <w:bookmarkStart w:id="27" w:name="sub_110254"/>
      <w:bookmarkEnd w:id="26"/>
      <w:r w:rsidRPr="00F87B0D">
        <w:rPr>
          <w:rFonts w:ascii="Times New Roman" w:hAnsi="Times New Roman" w:cs="Times New Roman"/>
          <w:sz w:val="28"/>
          <w:szCs w:val="28"/>
        </w:rPr>
        <w:t>;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4.Доводы,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1026"/>
      <w:bookmarkEnd w:id="27"/>
      <w:r w:rsidRPr="00F87B0D">
        <w:rPr>
          <w:rFonts w:ascii="Times New Roman" w:hAnsi="Times New Roman" w:cs="Times New Roman"/>
          <w:sz w:val="28"/>
          <w:szCs w:val="28"/>
        </w:rPr>
        <w:t>24.3.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Правительство Российской Федерации вправе установить случаи, при которых срок рассмотрения жалобы может быть сокращен.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1027"/>
      <w:bookmarkEnd w:id="28"/>
      <w:r w:rsidRPr="00F87B0D">
        <w:rPr>
          <w:rFonts w:ascii="Times New Roman" w:hAnsi="Times New Roman" w:cs="Times New Roman"/>
          <w:sz w:val="28"/>
          <w:szCs w:val="28"/>
        </w:rPr>
        <w:lastRenderedPageBreak/>
        <w:t>24.4. По результатам рассмотрения жалобы орган, предоставляющий муниципальную услугу, принимает одно из следующих решений:</w:t>
      </w:r>
      <w:bookmarkStart w:id="30" w:name="sub_110271"/>
      <w:bookmarkEnd w:id="29"/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B0D">
        <w:rPr>
          <w:rFonts w:ascii="Times New Roman" w:hAnsi="Times New Roman" w:cs="Times New Roman"/>
          <w:sz w:val="28"/>
          <w:szCs w:val="28"/>
        </w:rPr>
        <w:t>1.Удовлетворяет жалобу, в том числе в форме возврата гражданину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10272"/>
      <w:bookmarkEnd w:id="30"/>
      <w:r w:rsidRPr="00F87B0D">
        <w:rPr>
          <w:rFonts w:ascii="Times New Roman" w:hAnsi="Times New Roman" w:cs="Times New Roman"/>
          <w:sz w:val="28"/>
          <w:szCs w:val="28"/>
        </w:rPr>
        <w:t>2. Отказывает в удовлетворении жалобы.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1028"/>
      <w:bookmarkEnd w:id="31"/>
      <w:r w:rsidRPr="00F87B0D">
        <w:rPr>
          <w:rFonts w:ascii="Times New Roman" w:hAnsi="Times New Roman" w:cs="Times New Roman"/>
          <w:sz w:val="28"/>
          <w:szCs w:val="28"/>
        </w:rPr>
        <w:t>24.5. Не позднее дня, следующего за днем принятия решения, 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B70CB" w:rsidRPr="00F87B0D" w:rsidRDefault="00FB70CB" w:rsidP="00FB7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1029"/>
      <w:bookmarkEnd w:id="32"/>
      <w:r w:rsidRPr="00F87B0D">
        <w:rPr>
          <w:rFonts w:ascii="Times New Roman" w:hAnsi="Times New Roman" w:cs="Times New Roman"/>
          <w:sz w:val="28"/>
          <w:szCs w:val="28"/>
        </w:rPr>
        <w:t xml:space="preserve">24.6. В случае установления в ходе или по результатам </w:t>
      </w:r>
      <w:proofErr w:type="gramStart"/>
      <w:r w:rsidRPr="00F87B0D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87B0D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</w:t>
      </w:r>
      <w:bookmarkEnd w:id="33"/>
      <w:r w:rsidRPr="00F87B0D">
        <w:rPr>
          <w:rFonts w:ascii="Times New Roman" w:hAnsi="Times New Roman" w:cs="Times New Roman"/>
          <w:sz w:val="28"/>
          <w:szCs w:val="28"/>
        </w:rPr>
        <w:t>.</w:t>
      </w:r>
    </w:p>
    <w:p w:rsidR="00FB70CB" w:rsidRPr="00F87B0D" w:rsidRDefault="00FB70CB" w:rsidP="00FB70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70CB" w:rsidRPr="00F87B0D" w:rsidRDefault="00FB70CB" w:rsidP="00FB70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70CB" w:rsidRPr="00F87B0D" w:rsidRDefault="00FB70CB" w:rsidP="00FB70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7B0D">
        <w:rPr>
          <w:rFonts w:ascii="Times New Roman" w:eastAsia="Calibri" w:hAnsi="Times New Roman" w:cs="Times New Roman"/>
          <w:sz w:val="28"/>
          <w:szCs w:val="28"/>
        </w:rPr>
        <w:t>Начальник планово-финансового отдела</w:t>
      </w:r>
    </w:p>
    <w:p w:rsidR="00FB70CB" w:rsidRPr="00F87B0D" w:rsidRDefault="00FB70CB" w:rsidP="00FB70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7B0D">
        <w:rPr>
          <w:rFonts w:ascii="Times New Roman" w:eastAsia="Calibri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F87B0D">
        <w:rPr>
          <w:rFonts w:ascii="Times New Roman" w:eastAsia="Calibri" w:hAnsi="Times New Roman" w:cs="Times New Roman"/>
          <w:sz w:val="28"/>
          <w:szCs w:val="28"/>
        </w:rPr>
        <w:t>сельского</w:t>
      </w:r>
      <w:proofErr w:type="gramEnd"/>
    </w:p>
    <w:p w:rsidR="00FB70CB" w:rsidRPr="00F87B0D" w:rsidRDefault="00FB70CB" w:rsidP="00FB70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7B0D">
        <w:rPr>
          <w:rFonts w:ascii="Times New Roman" w:eastAsia="Calibri" w:hAnsi="Times New Roman" w:cs="Times New Roman"/>
          <w:sz w:val="28"/>
          <w:szCs w:val="28"/>
        </w:rPr>
        <w:t>поселения Брюховецкого района                                                            О.М.Дыба</w:t>
      </w:r>
    </w:p>
    <w:p w:rsidR="00FB70CB" w:rsidRPr="00F87B0D" w:rsidRDefault="00FB70CB" w:rsidP="00FB70CB">
      <w:pPr>
        <w:tabs>
          <w:tab w:val="left" w:pos="9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tabs>
          <w:tab w:val="left" w:pos="9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0CB" w:rsidRPr="00F87B0D" w:rsidRDefault="00FB70CB" w:rsidP="00FB70CB"/>
    <w:p w:rsidR="006565E9" w:rsidRDefault="006565E9"/>
    <w:sectPr w:rsidR="006565E9" w:rsidSect="001B00A3"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7"/>
    <w:multiLevelType w:val="multi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21F4539D"/>
    <w:multiLevelType w:val="hybridMultilevel"/>
    <w:tmpl w:val="2850D2E6"/>
    <w:lvl w:ilvl="0" w:tplc="CA14F718">
      <w:start w:val="1"/>
      <w:numFmt w:val="upperRoman"/>
      <w:lvlText w:val="%1."/>
      <w:lvlJc w:val="right"/>
      <w:pPr>
        <w:ind w:left="129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926BA"/>
    <w:rsid w:val="00006394"/>
    <w:rsid w:val="00021D99"/>
    <w:rsid w:val="000228F3"/>
    <w:rsid w:val="000233D7"/>
    <w:rsid w:val="00030496"/>
    <w:rsid w:val="000430E0"/>
    <w:rsid w:val="0005413E"/>
    <w:rsid w:val="000677A9"/>
    <w:rsid w:val="0007687B"/>
    <w:rsid w:val="00084090"/>
    <w:rsid w:val="00085B4C"/>
    <w:rsid w:val="000933B6"/>
    <w:rsid w:val="000C3485"/>
    <w:rsid w:val="000C5E18"/>
    <w:rsid w:val="000D208F"/>
    <w:rsid w:val="000F5775"/>
    <w:rsid w:val="00100C74"/>
    <w:rsid w:val="0010516F"/>
    <w:rsid w:val="00113AD1"/>
    <w:rsid w:val="00130DB7"/>
    <w:rsid w:val="00133BC4"/>
    <w:rsid w:val="00135066"/>
    <w:rsid w:val="00164584"/>
    <w:rsid w:val="001A0356"/>
    <w:rsid w:val="001A1B30"/>
    <w:rsid w:val="001A2DF9"/>
    <w:rsid w:val="001C2DE9"/>
    <w:rsid w:val="001C62AE"/>
    <w:rsid w:val="001C7D94"/>
    <w:rsid w:val="001C7FBB"/>
    <w:rsid w:val="001D54F8"/>
    <w:rsid w:val="001F2E3B"/>
    <w:rsid w:val="00224AF6"/>
    <w:rsid w:val="0025079D"/>
    <w:rsid w:val="00253846"/>
    <w:rsid w:val="00261558"/>
    <w:rsid w:val="00267002"/>
    <w:rsid w:val="00272C67"/>
    <w:rsid w:val="0027552D"/>
    <w:rsid w:val="002758D7"/>
    <w:rsid w:val="00276DA8"/>
    <w:rsid w:val="00290C7A"/>
    <w:rsid w:val="002926BA"/>
    <w:rsid w:val="002A7357"/>
    <w:rsid w:val="002A74CC"/>
    <w:rsid w:val="002B27F1"/>
    <w:rsid w:val="002C54A9"/>
    <w:rsid w:val="002C7D32"/>
    <w:rsid w:val="002E45AD"/>
    <w:rsid w:val="002E68CF"/>
    <w:rsid w:val="002E6937"/>
    <w:rsid w:val="00313FAE"/>
    <w:rsid w:val="003228BA"/>
    <w:rsid w:val="0032446D"/>
    <w:rsid w:val="00334D96"/>
    <w:rsid w:val="00336EBF"/>
    <w:rsid w:val="00350BC3"/>
    <w:rsid w:val="00352186"/>
    <w:rsid w:val="0036475D"/>
    <w:rsid w:val="0037499E"/>
    <w:rsid w:val="003752B4"/>
    <w:rsid w:val="003906B1"/>
    <w:rsid w:val="00393276"/>
    <w:rsid w:val="003977E2"/>
    <w:rsid w:val="003A0192"/>
    <w:rsid w:val="003B7C33"/>
    <w:rsid w:val="003C779B"/>
    <w:rsid w:val="003D1E5D"/>
    <w:rsid w:val="003D2A46"/>
    <w:rsid w:val="003E55FC"/>
    <w:rsid w:val="003F4DCB"/>
    <w:rsid w:val="0043258E"/>
    <w:rsid w:val="00444E27"/>
    <w:rsid w:val="0044627F"/>
    <w:rsid w:val="004501A3"/>
    <w:rsid w:val="00451704"/>
    <w:rsid w:val="00456B50"/>
    <w:rsid w:val="004721F4"/>
    <w:rsid w:val="00473394"/>
    <w:rsid w:val="00473D12"/>
    <w:rsid w:val="0048616D"/>
    <w:rsid w:val="00486282"/>
    <w:rsid w:val="004B3ED0"/>
    <w:rsid w:val="004C1606"/>
    <w:rsid w:val="004C3F7B"/>
    <w:rsid w:val="004C4E53"/>
    <w:rsid w:val="004C53B2"/>
    <w:rsid w:val="004D3978"/>
    <w:rsid w:val="004E4839"/>
    <w:rsid w:val="004E495B"/>
    <w:rsid w:val="004F19C8"/>
    <w:rsid w:val="005036CD"/>
    <w:rsid w:val="0052145D"/>
    <w:rsid w:val="00530B3D"/>
    <w:rsid w:val="00545313"/>
    <w:rsid w:val="00553E92"/>
    <w:rsid w:val="005545F9"/>
    <w:rsid w:val="00557B09"/>
    <w:rsid w:val="0056105F"/>
    <w:rsid w:val="005927FF"/>
    <w:rsid w:val="005A1CCF"/>
    <w:rsid w:val="005A22B7"/>
    <w:rsid w:val="005A6345"/>
    <w:rsid w:val="005A67B5"/>
    <w:rsid w:val="005C3520"/>
    <w:rsid w:val="005E0A65"/>
    <w:rsid w:val="005E6202"/>
    <w:rsid w:val="005F52A9"/>
    <w:rsid w:val="00601DDB"/>
    <w:rsid w:val="00602DD3"/>
    <w:rsid w:val="00602F9E"/>
    <w:rsid w:val="00604C90"/>
    <w:rsid w:val="006226F7"/>
    <w:rsid w:val="006327AA"/>
    <w:rsid w:val="00633C3A"/>
    <w:rsid w:val="006416B0"/>
    <w:rsid w:val="00647EB8"/>
    <w:rsid w:val="00652DF6"/>
    <w:rsid w:val="00654145"/>
    <w:rsid w:val="006565E9"/>
    <w:rsid w:val="006566F7"/>
    <w:rsid w:val="00663849"/>
    <w:rsid w:val="00670ECC"/>
    <w:rsid w:val="006771F1"/>
    <w:rsid w:val="00680198"/>
    <w:rsid w:val="006923E4"/>
    <w:rsid w:val="00692A6C"/>
    <w:rsid w:val="00693FBA"/>
    <w:rsid w:val="006A1B07"/>
    <w:rsid w:val="006A4CD3"/>
    <w:rsid w:val="006B12F9"/>
    <w:rsid w:val="006D2405"/>
    <w:rsid w:val="006D2EF4"/>
    <w:rsid w:val="006D5AB0"/>
    <w:rsid w:val="006E37E0"/>
    <w:rsid w:val="006E5F78"/>
    <w:rsid w:val="006F4C52"/>
    <w:rsid w:val="006F7042"/>
    <w:rsid w:val="007039B7"/>
    <w:rsid w:val="00703AF4"/>
    <w:rsid w:val="00710699"/>
    <w:rsid w:val="00717015"/>
    <w:rsid w:val="007253BB"/>
    <w:rsid w:val="0072606A"/>
    <w:rsid w:val="0073336F"/>
    <w:rsid w:val="00733BFB"/>
    <w:rsid w:val="00744815"/>
    <w:rsid w:val="00744E43"/>
    <w:rsid w:val="00757E05"/>
    <w:rsid w:val="00761272"/>
    <w:rsid w:val="00770178"/>
    <w:rsid w:val="0077343E"/>
    <w:rsid w:val="00775741"/>
    <w:rsid w:val="00776AA0"/>
    <w:rsid w:val="00791D2C"/>
    <w:rsid w:val="007A14CE"/>
    <w:rsid w:val="007A3EB0"/>
    <w:rsid w:val="007A426E"/>
    <w:rsid w:val="007B0CBD"/>
    <w:rsid w:val="007B7CC2"/>
    <w:rsid w:val="007D09C8"/>
    <w:rsid w:val="007D5409"/>
    <w:rsid w:val="007F43D0"/>
    <w:rsid w:val="00801F52"/>
    <w:rsid w:val="00803AAA"/>
    <w:rsid w:val="008227F0"/>
    <w:rsid w:val="00830F93"/>
    <w:rsid w:val="00831D10"/>
    <w:rsid w:val="00851410"/>
    <w:rsid w:val="008543D8"/>
    <w:rsid w:val="00860C00"/>
    <w:rsid w:val="00863CF3"/>
    <w:rsid w:val="008671CA"/>
    <w:rsid w:val="0088545F"/>
    <w:rsid w:val="008A2280"/>
    <w:rsid w:val="008A6B16"/>
    <w:rsid w:val="008B404C"/>
    <w:rsid w:val="008D4CAF"/>
    <w:rsid w:val="008E259C"/>
    <w:rsid w:val="008F5B4C"/>
    <w:rsid w:val="00912AF2"/>
    <w:rsid w:val="00915CC5"/>
    <w:rsid w:val="00915D6A"/>
    <w:rsid w:val="00920A22"/>
    <w:rsid w:val="009219B9"/>
    <w:rsid w:val="00921D01"/>
    <w:rsid w:val="0093037D"/>
    <w:rsid w:val="00936888"/>
    <w:rsid w:val="009469DC"/>
    <w:rsid w:val="00957094"/>
    <w:rsid w:val="0096238F"/>
    <w:rsid w:val="00964C89"/>
    <w:rsid w:val="009839D1"/>
    <w:rsid w:val="009911F9"/>
    <w:rsid w:val="00991AAD"/>
    <w:rsid w:val="009948C5"/>
    <w:rsid w:val="00995BA4"/>
    <w:rsid w:val="0099679E"/>
    <w:rsid w:val="009B4B15"/>
    <w:rsid w:val="009B6C05"/>
    <w:rsid w:val="009C1749"/>
    <w:rsid w:val="009C48A1"/>
    <w:rsid w:val="009D042F"/>
    <w:rsid w:val="009D48BA"/>
    <w:rsid w:val="009E12B8"/>
    <w:rsid w:val="009E5DE3"/>
    <w:rsid w:val="00A038CF"/>
    <w:rsid w:val="00A109FC"/>
    <w:rsid w:val="00A20BDB"/>
    <w:rsid w:val="00A372AD"/>
    <w:rsid w:val="00A4547F"/>
    <w:rsid w:val="00A4795B"/>
    <w:rsid w:val="00A51532"/>
    <w:rsid w:val="00A51960"/>
    <w:rsid w:val="00A539AE"/>
    <w:rsid w:val="00A5509B"/>
    <w:rsid w:val="00A8470A"/>
    <w:rsid w:val="00A86E80"/>
    <w:rsid w:val="00AA1FCE"/>
    <w:rsid w:val="00AA5D51"/>
    <w:rsid w:val="00AC00E6"/>
    <w:rsid w:val="00AC34C6"/>
    <w:rsid w:val="00B07233"/>
    <w:rsid w:val="00B12D24"/>
    <w:rsid w:val="00B13B13"/>
    <w:rsid w:val="00B20D71"/>
    <w:rsid w:val="00B2526C"/>
    <w:rsid w:val="00B3299E"/>
    <w:rsid w:val="00B37BE3"/>
    <w:rsid w:val="00B42959"/>
    <w:rsid w:val="00B43230"/>
    <w:rsid w:val="00B62F84"/>
    <w:rsid w:val="00B81EE9"/>
    <w:rsid w:val="00B9299A"/>
    <w:rsid w:val="00B95574"/>
    <w:rsid w:val="00B96FDF"/>
    <w:rsid w:val="00B970D3"/>
    <w:rsid w:val="00BA2386"/>
    <w:rsid w:val="00BB68B8"/>
    <w:rsid w:val="00BC0790"/>
    <w:rsid w:val="00BC0D7A"/>
    <w:rsid w:val="00BC5AD5"/>
    <w:rsid w:val="00BD6ADE"/>
    <w:rsid w:val="00BF1973"/>
    <w:rsid w:val="00C02994"/>
    <w:rsid w:val="00C02E58"/>
    <w:rsid w:val="00C404F6"/>
    <w:rsid w:val="00C4552F"/>
    <w:rsid w:val="00C62304"/>
    <w:rsid w:val="00C7054E"/>
    <w:rsid w:val="00C71AB9"/>
    <w:rsid w:val="00C7433A"/>
    <w:rsid w:val="00C85114"/>
    <w:rsid w:val="00CA006A"/>
    <w:rsid w:val="00CA22C1"/>
    <w:rsid w:val="00CA5DC5"/>
    <w:rsid w:val="00CA64FB"/>
    <w:rsid w:val="00CC1926"/>
    <w:rsid w:val="00CD1837"/>
    <w:rsid w:val="00D059E5"/>
    <w:rsid w:val="00D13949"/>
    <w:rsid w:val="00D1513C"/>
    <w:rsid w:val="00D170C5"/>
    <w:rsid w:val="00D2558F"/>
    <w:rsid w:val="00D343C7"/>
    <w:rsid w:val="00D42394"/>
    <w:rsid w:val="00D433D6"/>
    <w:rsid w:val="00D50C49"/>
    <w:rsid w:val="00D64F7C"/>
    <w:rsid w:val="00D731FD"/>
    <w:rsid w:val="00D91E0D"/>
    <w:rsid w:val="00DA6147"/>
    <w:rsid w:val="00DB213E"/>
    <w:rsid w:val="00DB612C"/>
    <w:rsid w:val="00DB7B7C"/>
    <w:rsid w:val="00DC28A1"/>
    <w:rsid w:val="00DD2756"/>
    <w:rsid w:val="00DD29DB"/>
    <w:rsid w:val="00DD2D03"/>
    <w:rsid w:val="00DE156E"/>
    <w:rsid w:val="00DE4E9A"/>
    <w:rsid w:val="00DF17AA"/>
    <w:rsid w:val="00DF19CA"/>
    <w:rsid w:val="00DF6F97"/>
    <w:rsid w:val="00E029A2"/>
    <w:rsid w:val="00E042CF"/>
    <w:rsid w:val="00E2078E"/>
    <w:rsid w:val="00E22256"/>
    <w:rsid w:val="00E36A7D"/>
    <w:rsid w:val="00E70D64"/>
    <w:rsid w:val="00E719B0"/>
    <w:rsid w:val="00E74AA1"/>
    <w:rsid w:val="00E91E4E"/>
    <w:rsid w:val="00EA75EF"/>
    <w:rsid w:val="00EB04E8"/>
    <w:rsid w:val="00EB05EC"/>
    <w:rsid w:val="00ED3957"/>
    <w:rsid w:val="00ED564E"/>
    <w:rsid w:val="00EF4F81"/>
    <w:rsid w:val="00EF76AC"/>
    <w:rsid w:val="00F063C0"/>
    <w:rsid w:val="00F076D1"/>
    <w:rsid w:val="00F2203C"/>
    <w:rsid w:val="00F22827"/>
    <w:rsid w:val="00F22AEC"/>
    <w:rsid w:val="00F25F9D"/>
    <w:rsid w:val="00F3666B"/>
    <w:rsid w:val="00F478A2"/>
    <w:rsid w:val="00F507D1"/>
    <w:rsid w:val="00F54287"/>
    <w:rsid w:val="00F54F22"/>
    <w:rsid w:val="00F56114"/>
    <w:rsid w:val="00F613A5"/>
    <w:rsid w:val="00F62412"/>
    <w:rsid w:val="00F72DEB"/>
    <w:rsid w:val="00F732EB"/>
    <w:rsid w:val="00F75988"/>
    <w:rsid w:val="00F76EDF"/>
    <w:rsid w:val="00F81949"/>
    <w:rsid w:val="00F865BA"/>
    <w:rsid w:val="00FA7CB3"/>
    <w:rsid w:val="00FB70CB"/>
    <w:rsid w:val="00FD61E8"/>
    <w:rsid w:val="00FE62D3"/>
    <w:rsid w:val="00FF0D49"/>
    <w:rsid w:val="00FF5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70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FB70CB"/>
    <w:pPr>
      <w:spacing w:after="0" w:line="240" w:lineRule="auto"/>
    </w:pPr>
  </w:style>
  <w:style w:type="character" w:customStyle="1" w:styleId="TextNPA">
    <w:name w:val="Text NPA"/>
    <w:basedOn w:val="a0"/>
    <w:rsid w:val="00FB70CB"/>
    <w:rPr>
      <w:rFonts w:ascii="Courier New" w:hAnsi="Courier New" w:cs="Courier New" w:hint="default"/>
    </w:rPr>
  </w:style>
  <w:style w:type="paragraph" w:styleId="a5">
    <w:name w:val="List Paragraph"/>
    <w:basedOn w:val="a"/>
    <w:uiPriority w:val="34"/>
    <w:qFormat/>
    <w:rsid w:val="00FB70C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FB70CB"/>
  </w:style>
  <w:style w:type="character" w:styleId="a6">
    <w:name w:val="Hyperlink"/>
    <w:rsid w:val="00FB70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70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FB70CB"/>
    <w:pPr>
      <w:spacing w:after="0" w:line="240" w:lineRule="auto"/>
    </w:pPr>
  </w:style>
  <w:style w:type="character" w:customStyle="1" w:styleId="TextNPA">
    <w:name w:val="Text NPA"/>
    <w:basedOn w:val="a0"/>
    <w:rsid w:val="00FB70CB"/>
    <w:rPr>
      <w:rFonts w:ascii="Courier New" w:hAnsi="Courier New" w:cs="Courier New" w:hint="default"/>
    </w:rPr>
  </w:style>
  <w:style w:type="paragraph" w:styleId="a5">
    <w:name w:val="List Paragraph"/>
    <w:basedOn w:val="a"/>
    <w:uiPriority w:val="34"/>
    <w:qFormat/>
    <w:rsid w:val="00FB70C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FB70CB"/>
  </w:style>
  <w:style w:type="character" w:styleId="a6">
    <w:name w:val="Hyperlink"/>
    <w:rsid w:val="00FB70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dk_im.petrik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gu.krasnoda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dk_im.petrika@mail.ru" TargetMode="External"/><Relationship Id="rId11" Type="http://schemas.microsoft.com/office/2007/relationships/stylesWithEffects" Target="stylesWithEffects.xml"/><Relationship Id="rId5" Type="http://schemas.openxmlformats.org/officeDocument/2006/relationships/hyperlink" Target="mailto:brposel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12</Pages>
  <Words>3281</Words>
  <Characters>18703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Благоустройство</Company>
  <LinksUpToDate>false</LinksUpToDate>
  <CharactersWithSpaces>21941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БСП</cp:lastModifiedBy>
  <cp:revision>4</cp:revision>
  <dcterms:created xsi:type="dcterms:W3CDTF">2012-06-18T06:27:00Z</dcterms:created>
  <dcterms:modified xsi:type="dcterms:W3CDTF">2012-06-18T10:01:00Z</dcterms:modified>
</cp:coreProperties>
</file>